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A22" w:rsidRPr="00FE60C1" w:rsidRDefault="00587450" w:rsidP="00793A22">
      <w:pPr>
        <w:pStyle w:val="normal"/>
        <w:widowControl w:val="0"/>
        <w:pBdr>
          <w:top w:val="nil"/>
          <w:left w:val="nil"/>
          <w:bottom w:val="nil"/>
          <w:right w:val="nil"/>
          <w:between w:val="nil"/>
        </w:pBdr>
        <w:adjustRightInd w:val="0"/>
        <w:snapToGrid w:val="0"/>
        <w:spacing w:after="100" w:line="240" w:lineRule="auto"/>
        <w:jc w:val="center"/>
        <w:rPr>
          <w:rFonts w:ascii="BIZ UDPゴシック" w:eastAsia="BIZ UDPゴシック" w:hAnsi="BIZ UDPゴシック" w:cs="Gungsuh"/>
          <w:b/>
          <w:color w:val="000000" w:themeColor="text1"/>
          <w:sz w:val="28"/>
          <w:szCs w:val="28"/>
        </w:rPr>
      </w:pPr>
      <w:r w:rsidRPr="00FE60C1">
        <w:rPr>
          <w:rFonts w:ascii="BIZ UDPゴシック" w:eastAsia="BIZ UDPゴシック" w:hAnsi="BIZ UDPゴシック" w:cs="Gungsuh"/>
          <w:b/>
          <w:color w:val="000000" w:themeColor="text1"/>
          <w:sz w:val="28"/>
          <w:szCs w:val="28"/>
        </w:rPr>
        <w:t>第 54 回 東京アマチュア映像祭</w:t>
      </w:r>
    </w:p>
    <w:p w:rsidR="00EE03EF" w:rsidRPr="00FE60C1" w:rsidRDefault="00587450" w:rsidP="00793A22">
      <w:pPr>
        <w:pStyle w:val="normal"/>
        <w:widowControl w:val="0"/>
        <w:pBdr>
          <w:top w:val="nil"/>
          <w:left w:val="nil"/>
          <w:bottom w:val="nil"/>
          <w:right w:val="nil"/>
          <w:between w:val="nil"/>
        </w:pBdr>
        <w:adjustRightInd w:val="0"/>
        <w:snapToGrid w:val="0"/>
        <w:spacing w:after="100" w:line="240" w:lineRule="auto"/>
        <w:jc w:val="center"/>
        <w:rPr>
          <w:rFonts w:ascii="BIZ UDPゴシック" w:eastAsia="BIZ UDPゴシック" w:hAnsi="BIZ UDPゴシック" w:cs="Times New Roman"/>
          <w:b/>
          <w:color w:val="000000" w:themeColor="text1"/>
          <w:sz w:val="28"/>
          <w:szCs w:val="28"/>
        </w:rPr>
      </w:pPr>
      <w:r w:rsidRPr="00FE60C1">
        <w:rPr>
          <w:rFonts w:ascii="BIZ UDPゴシック" w:eastAsia="BIZ UDPゴシック" w:hAnsi="BIZ UDPゴシック" w:cs="Gungsuh"/>
          <w:b/>
          <w:color w:val="000000" w:themeColor="text1"/>
          <w:sz w:val="28"/>
          <w:szCs w:val="28"/>
        </w:rPr>
        <w:t>全国ビデオ映像コンテスト作品募集要領</w:t>
      </w:r>
    </w:p>
    <w:p w:rsidR="00F5256B" w:rsidRPr="00BB7365" w:rsidRDefault="00587450" w:rsidP="009B5BDD">
      <w:pPr>
        <w:pStyle w:val="normal"/>
        <w:widowControl w:val="0"/>
        <w:pBdr>
          <w:top w:val="nil"/>
          <w:left w:val="nil"/>
          <w:bottom w:val="nil"/>
          <w:right w:val="nil"/>
          <w:between w:val="nil"/>
        </w:pBdr>
        <w:spacing w:line="240" w:lineRule="auto"/>
        <w:ind w:right="350" w:firstLineChars="3400" w:firstLine="6120"/>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Arial Unicode MS"/>
          <w:color w:val="000000" w:themeColor="text1"/>
          <w:sz w:val="18"/>
          <w:szCs w:val="18"/>
        </w:rPr>
        <w:t>主催</w:t>
      </w:r>
      <w:r w:rsidR="00BB7365">
        <w:rPr>
          <w:rFonts w:ascii="BIZ UDPゴシック" w:eastAsia="BIZ UDPゴシック" w:hAnsi="BIZ UDPゴシック" w:cs="Arial Unicode MS" w:hint="eastAsia"/>
          <w:color w:val="000000" w:themeColor="text1"/>
          <w:sz w:val="18"/>
          <w:szCs w:val="18"/>
        </w:rPr>
        <w:t xml:space="preserve"> </w:t>
      </w:r>
      <w:r w:rsidR="009B5BDD">
        <w:rPr>
          <w:rFonts w:ascii="BIZ UDPゴシック" w:eastAsia="BIZ UDPゴシック" w:hAnsi="BIZ UDPゴシック" w:cs="Arial Unicode MS" w:hint="eastAsia"/>
          <w:color w:val="000000" w:themeColor="text1"/>
          <w:sz w:val="18"/>
          <w:szCs w:val="18"/>
        </w:rPr>
        <w:t xml:space="preserve"> </w:t>
      </w:r>
      <w:r w:rsidRPr="009B5BDD">
        <w:rPr>
          <w:rFonts w:ascii="BIZ UDPゴシック" w:eastAsia="BIZ UDPゴシック" w:hAnsi="BIZ UDPゴシック" w:cs="Arial Unicode MS"/>
          <w:color w:val="000000" w:themeColor="text1"/>
          <w:spacing w:val="5"/>
          <w:sz w:val="18"/>
          <w:szCs w:val="18"/>
          <w:fitText w:val="1946" w:id="-1830739712"/>
        </w:rPr>
        <w:t>東京アマチュア映像連</w:t>
      </w:r>
      <w:r w:rsidRPr="009B5BDD">
        <w:rPr>
          <w:rFonts w:ascii="BIZ UDPゴシック" w:eastAsia="BIZ UDPゴシック" w:hAnsi="BIZ UDPゴシック" w:cs="Arial Unicode MS"/>
          <w:color w:val="000000" w:themeColor="text1"/>
          <w:spacing w:val="9"/>
          <w:sz w:val="18"/>
          <w:szCs w:val="18"/>
          <w:fitText w:val="1946" w:id="-1830739712"/>
        </w:rPr>
        <w:t>盟</w:t>
      </w:r>
    </w:p>
    <w:p w:rsidR="00EE03EF" w:rsidRPr="00BB7365" w:rsidRDefault="00587450" w:rsidP="009B5BDD">
      <w:pPr>
        <w:pStyle w:val="normal"/>
        <w:widowControl w:val="0"/>
        <w:pBdr>
          <w:top w:val="nil"/>
          <w:left w:val="nil"/>
          <w:bottom w:val="nil"/>
          <w:right w:val="nil"/>
          <w:between w:val="nil"/>
        </w:pBdr>
        <w:spacing w:line="240" w:lineRule="auto"/>
        <w:ind w:right="180" w:firstLineChars="3400" w:firstLine="6120"/>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Arial Unicode MS"/>
          <w:color w:val="000000" w:themeColor="text1"/>
          <w:sz w:val="18"/>
          <w:szCs w:val="18"/>
        </w:rPr>
        <w:t xml:space="preserve">後援 </w:t>
      </w:r>
      <w:r w:rsidR="009B5BDD">
        <w:rPr>
          <w:rFonts w:ascii="BIZ UDPゴシック" w:eastAsia="BIZ UDPゴシック" w:hAnsi="BIZ UDPゴシック" w:cs="Arial Unicode MS" w:hint="eastAsia"/>
          <w:color w:val="000000" w:themeColor="text1"/>
          <w:sz w:val="18"/>
          <w:szCs w:val="18"/>
        </w:rPr>
        <w:t xml:space="preserve"> </w:t>
      </w:r>
      <w:r w:rsidRPr="00BB7365">
        <w:rPr>
          <w:rFonts w:ascii="BIZ UDPゴシック" w:eastAsia="BIZ UDPゴシック" w:hAnsi="BIZ UDPゴシック" w:cs="Arial Unicode MS"/>
          <w:color w:val="000000" w:themeColor="text1"/>
          <w:sz w:val="18"/>
          <w:szCs w:val="18"/>
        </w:rPr>
        <w:t>日本アマチュア映像作家連盟</w:t>
      </w:r>
    </w:p>
    <w:p w:rsidR="005F4CFB" w:rsidRDefault="009B5BDD" w:rsidP="009B5BDD">
      <w:pPr>
        <w:pStyle w:val="normal"/>
        <w:widowControl w:val="0"/>
        <w:pBdr>
          <w:top w:val="nil"/>
          <w:left w:val="nil"/>
          <w:bottom w:val="nil"/>
          <w:right w:val="nil"/>
          <w:between w:val="nil"/>
        </w:pBdr>
        <w:spacing w:line="240" w:lineRule="auto"/>
        <w:ind w:right="810" w:firstLineChars="3650" w:firstLine="6570"/>
        <w:rPr>
          <w:rFonts w:ascii="BIZ UDPゴシック" w:eastAsia="BIZ UDPゴシック" w:hAnsi="BIZ UDPゴシック" w:cs="Arial Unicode MS"/>
          <w:color w:val="000000" w:themeColor="text1"/>
          <w:sz w:val="18"/>
          <w:szCs w:val="18"/>
        </w:rPr>
      </w:pPr>
      <w:r>
        <w:rPr>
          <w:rFonts w:ascii="BIZ UDPゴシック" w:eastAsia="BIZ UDPゴシック" w:hAnsi="BIZ UDPゴシック" w:cs="Arial Unicode MS"/>
          <w:color w:val="000000" w:themeColor="text1"/>
          <w:sz w:val="18"/>
          <w:szCs w:val="18"/>
        </w:rPr>
        <w:t xml:space="preserve">東　　　　　</w:t>
      </w:r>
      <w:r>
        <w:rPr>
          <w:rFonts w:ascii="BIZ UDPゴシック" w:eastAsia="BIZ UDPゴシック" w:hAnsi="BIZ UDPゴシック" w:cs="Arial Unicode MS" w:hint="eastAsia"/>
          <w:color w:val="000000" w:themeColor="text1"/>
          <w:sz w:val="18"/>
          <w:szCs w:val="18"/>
        </w:rPr>
        <w:t xml:space="preserve"> </w:t>
      </w:r>
      <w:r>
        <w:rPr>
          <w:rFonts w:ascii="BIZ UDPゴシック" w:eastAsia="BIZ UDPゴシック" w:hAnsi="BIZ UDPゴシック" w:cs="Arial Unicode MS"/>
          <w:color w:val="000000" w:themeColor="text1"/>
          <w:sz w:val="18"/>
          <w:szCs w:val="18"/>
        </w:rPr>
        <w:t>京　　　　　都</w:t>
      </w:r>
    </w:p>
    <w:p w:rsidR="00750BAB" w:rsidRPr="005F4CFB" w:rsidRDefault="00587450" w:rsidP="005F4CFB">
      <w:pPr>
        <w:pStyle w:val="normal"/>
        <w:widowControl w:val="0"/>
        <w:pBdr>
          <w:top w:val="nil"/>
          <w:left w:val="nil"/>
          <w:bottom w:val="nil"/>
          <w:right w:val="nil"/>
          <w:between w:val="nil"/>
        </w:pBdr>
        <w:spacing w:line="240" w:lineRule="auto"/>
        <w:ind w:right="810"/>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Arial Unicode MS"/>
          <w:color w:val="000000" w:themeColor="text1"/>
          <w:sz w:val="18"/>
          <w:szCs w:val="18"/>
        </w:rPr>
        <w:t>●</w:t>
      </w:r>
      <w:r w:rsidRPr="009B5BDD">
        <w:rPr>
          <w:rFonts w:ascii="BIZ UDPゴシック" w:eastAsia="BIZ UDPゴシック" w:hAnsi="BIZ UDPゴシック" w:cs="Arial Unicode MS"/>
          <w:b/>
          <w:color w:val="000000" w:themeColor="text1"/>
          <w:sz w:val="18"/>
          <w:szCs w:val="18"/>
        </w:rPr>
        <w:t xml:space="preserve">作品 </w:t>
      </w:r>
    </w:p>
    <w:p w:rsidR="00750BAB" w:rsidRPr="00BB7365" w:rsidRDefault="00750BAB" w:rsidP="00BB7365">
      <w:pPr>
        <w:pStyle w:val="normal"/>
        <w:widowControl w:val="0"/>
        <w:pBdr>
          <w:top w:val="nil"/>
          <w:left w:val="nil"/>
          <w:bottom w:val="nil"/>
          <w:right w:val="nil"/>
          <w:between w:val="nil"/>
        </w:pBdr>
        <w:adjustRightInd w:val="0"/>
        <w:snapToGrid w:val="0"/>
        <w:spacing w:after="100" w:line="240" w:lineRule="auto"/>
        <w:ind w:firstLineChars="100" w:firstLine="180"/>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Arial Unicode MS" w:hint="eastAsia"/>
          <w:color w:val="000000" w:themeColor="text1"/>
          <w:sz w:val="18"/>
          <w:szCs w:val="18"/>
        </w:rPr>
        <w:t>①</w:t>
      </w:r>
      <w:r w:rsidR="00587450" w:rsidRPr="00BB7365">
        <w:rPr>
          <w:rFonts w:ascii="BIZ UDPゴシック" w:eastAsia="BIZ UDPゴシック" w:hAnsi="BIZ UDPゴシック" w:cs="Arial Unicode MS"/>
          <w:color w:val="000000" w:themeColor="text1"/>
          <w:sz w:val="18"/>
          <w:szCs w:val="18"/>
        </w:rPr>
        <w:t xml:space="preserve">作品のテーマは自由ですが、作者によるオリジナル作品であること。 </w:t>
      </w:r>
    </w:p>
    <w:p w:rsidR="00750BAB" w:rsidRPr="00BB7365" w:rsidRDefault="00750BAB" w:rsidP="00BB7365">
      <w:pPr>
        <w:pStyle w:val="normal"/>
        <w:widowControl w:val="0"/>
        <w:pBdr>
          <w:top w:val="nil"/>
          <w:left w:val="nil"/>
          <w:bottom w:val="nil"/>
          <w:right w:val="nil"/>
          <w:between w:val="nil"/>
        </w:pBdr>
        <w:adjustRightInd w:val="0"/>
        <w:snapToGrid w:val="0"/>
        <w:spacing w:after="100" w:line="240" w:lineRule="auto"/>
        <w:ind w:firstLineChars="100" w:firstLine="180"/>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Arial Unicode MS" w:hint="eastAsia"/>
          <w:color w:val="000000" w:themeColor="text1"/>
          <w:sz w:val="18"/>
          <w:szCs w:val="18"/>
        </w:rPr>
        <w:t>②</w:t>
      </w:r>
      <w:r w:rsidR="00587450" w:rsidRPr="00BB7365">
        <w:rPr>
          <w:rFonts w:ascii="BIZ UDPゴシック" w:eastAsia="BIZ UDPゴシック" w:hAnsi="BIZ UDPゴシック" w:cs="Arial Unicode MS"/>
          <w:color w:val="000000" w:themeColor="text1"/>
          <w:sz w:val="18"/>
          <w:szCs w:val="18"/>
        </w:rPr>
        <w:t xml:space="preserve">他のコンテストに入賞または入選した作品および類似作品は応募できません。 </w:t>
      </w:r>
    </w:p>
    <w:p w:rsidR="00750BAB" w:rsidRPr="00BB7365" w:rsidRDefault="00750BAB" w:rsidP="00BB7365">
      <w:pPr>
        <w:pStyle w:val="normal"/>
        <w:widowControl w:val="0"/>
        <w:pBdr>
          <w:top w:val="nil"/>
          <w:left w:val="nil"/>
          <w:bottom w:val="nil"/>
          <w:right w:val="nil"/>
          <w:between w:val="nil"/>
        </w:pBdr>
        <w:adjustRightInd w:val="0"/>
        <w:snapToGrid w:val="0"/>
        <w:spacing w:after="100" w:line="240" w:lineRule="auto"/>
        <w:ind w:firstLineChars="100" w:firstLine="180"/>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Arial Unicode MS" w:hint="eastAsia"/>
          <w:color w:val="000000" w:themeColor="text1"/>
          <w:sz w:val="18"/>
          <w:szCs w:val="18"/>
        </w:rPr>
        <w:t>③</w:t>
      </w:r>
      <w:r w:rsidR="00587450" w:rsidRPr="00BB7365">
        <w:rPr>
          <w:rFonts w:ascii="BIZ UDPゴシック" w:eastAsia="BIZ UDPゴシック" w:hAnsi="BIZ UDPゴシック" w:cs="Arial Unicode MS"/>
          <w:color w:val="000000" w:themeColor="text1"/>
          <w:sz w:val="18"/>
          <w:szCs w:val="18"/>
        </w:rPr>
        <w:t xml:space="preserve">応募作品は一人1作品までとします。 </w:t>
      </w:r>
    </w:p>
    <w:p w:rsidR="00B61EEB" w:rsidRPr="00BB7365" w:rsidRDefault="00750BAB" w:rsidP="00BB7365">
      <w:pPr>
        <w:pStyle w:val="normal"/>
        <w:widowControl w:val="0"/>
        <w:pBdr>
          <w:top w:val="nil"/>
          <w:left w:val="nil"/>
          <w:bottom w:val="nil"/>
          <w:right w:val="nil"/>
          <w:between w:val="nil"/>
        </w:pBdr>
        <w:adjustRightInd w:val="0"/>
        <w:snapToGrid w:val="0"/>
        <w:spacing w:after="100" w:line="240" w:lineRule="auto"/>
        <w:ind w:firstLineChars="100" w:firstLine="180"/>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Arial Unicode MS" w:hint="eastAsia"/>
          <w:color w:val="000000" w:themeColor="text1"/>
          <w:sz w:val="18"/>
          <w:szCs w:val="18"/>
        </w:rPr>
        <w:t>④</w:t>
      </w:r>
      <w:r w:rsidR="00587450" w:rsidRPr="00BB7365">
        <w:rPr>
          <w:rFonts w:ascii="BIZ UDPゴシック" w:eastAsia="BIZ UDPゴシック" w:hAnsi="BIZ UDPゴシック" w:cs="Arial Unicode MS"/>
          <w:color w:val="000000" w:themeColor="text1"/>
          <w:sz w:val="18"/>
          <w:szCs w:val="18"/>
        </w:rPr>
        <w:t xml:space="preserve">応募部門 </w:t>
      </w:r>
    </w:p>
    <w:tbl>
      <w:tblPr>
        <w:tblStyle w:val="ab"/>
        <w:tblW w:w="0" w:type="auto"/>
        <w:tblLook w:val="04A0"/>
      </w:tblPr>
      <w:tblGrid>
        <w:gridCol w:w="3186"/>
        <w:gridCol w:w="1600"/>
        <w:gridCol w:w="4772"/>
      </w:tblGrid>
      <w:tr w:rsidR="00B61EEB" w:rsidRPr="00BB7365" w:rsidTr="009B5BDD">
        <w:tc>
          <w:tcPr>
            <w:tcW w:w="3186" w:type="dxa"/>
            <w:vAlign w:val="center"/>
          </w:tcPr>
          <w:p w:rsidR="00B61EEB" w:rsidRPr="00BB7365" w:rsidRDefault="00B61EEB" w:rsidP="009B5BDD">
            <w:pPr>
              <w:pStyle w:val="normal"/>
              <w:widowControl w:val="0"/>
              <w:adjustRightInd w:val="0"/>
              <w:snapToGrid w:val="0"/>
              <w:spacing w:after="100"/>
              <w:jc w:val="center"/>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Arial Unicode MS"/>
                <w:color w:val="000000" w:themeColor="text1"/>
                <w:sz w:val="18"/>
                <w:szCs w:val="18"/>
              </w:rPr>
              <w:t>部</w:t>
            </w:r>
            <w:r w:rsidR="00BB7365">
              <w:rPr>
                <w:rFonts w:ascii="BIZ UDPゴシック" w:eastAsia="BIZ UDPゴシック" w:hAnsi="BIZ UDPゴシック" w:cs="Arial Unicode MS" w:hint="eastAsia"/>
                <w:color w:val="000000" w:themeColor="text1"/>
                <w:sz w:val="18"/>
                <w:szCs w:val="18"/>
              </w:rPr>
              <w:t xml:space="preserve">  </w:t>
            </w:r>
            <w:r w:rsidRPr="00BB7365">
              <w:rPr>
                <w:rFonts w:ascii="BIZ UDPゴシック" w:eastAsia="BIZ UDPゴシック" w:hAnsi="BIZ UDPゴシック" w:cs="Arial Unicode MS"/>
                <w:color w:val="000000" w:themeColor="text1"/>
                <w:sz w:val="18"/>
                <w:szCs w:val="18"/>
              </w:rPr>
              <w:t>門</w:t>
            </w:r>
            <w:r w:rsidR="00BB7365">
              <w:rPr>
                <w:rFonts w:ascii="BIZ UDPゴシック" w:eastAsia="BIZ UDPゴシック" w:hAnsi="BIZ UDPゴシック" w:cs="Arial Unicode MS" w:hint="eastAsia"/>
                <w:color w:val="000000" w:themeColor="text1"/>
                <w:sz w:val="18"/>
                <w:szCs w:val="18"/>
              </w:rPr>
              <w:t xml:space="preserve">  </w:t>
            </w:r>
            <w:r w:rsidRPr="00BB7365">
              <w:rPr>
                <w:rFonts w:ascii="BIZ UDPゴシック" w:eastAsia="BIZ UDPゴシック" w:hAnsi="BIZ UDPゴシック" w:cs="Arial Unicode MS"/>
                <w:color w:val="000000" w:themeColor="text1"/>
                <w:sz w:val="18"/>
                <w:szCs w:val="18"/>
              </w:rPr>
              <w:t>別</w:t>
            </w:r>
          </w:p>
        </w:tc>
        <w:tc>
          <w:tcPr>
            <w:tcW w:w="1600" w:type="dxa"/>
          </w:tcPr>
          <w:p w:rsidR="00B61EEB" w:rsidRPr="00BB7365" w:rsidRDefault="00B61EEB" w:rsidP="00BB7365">
            <w:pPr>
              <w:pStyle w:val="normal"/>
              <w:widowControl w:val="0"/>
              <w:pBdr>
                <w:top w:val="nil"/>
                <w:left w:val="nil"/>
                <w:bottom w:val="nil"/>
                <w:right w:val="nil"/>
                <w:between w:val="nil"/>
              </w:pBdr>
              <w:adjustRightInd w:val="0"/>
              <w:snapToGrid w:val="0"/>
              <w:spacing w:after="100"/>
              <w:ind w:firstLineChars="100" w:firstLine="180"/>
              <w:jc w:val="center"/>
              <w:rPr>
                <w:rFonts w:ascii="BIZ UDPゴシック" w:eastAsia="BIZ UDPゴシック" w:hAnsi="BIZ UDPゴシック"/>
                <w:color w:val="000000" w:themeColor="text1"/>
                <w:sz w:val="18"/>
                <w:szCs w:val="18"/>
              </w:rPr>
            </w:pPr>
            <w:r w:rsidRPr="00BB7365">
              <w:rPr>
                <w:rFonts w:ascii="BIZ UDPゴシック" w:eastAsia="BIZ UDPゴシック" w:hAnsi="BIZ UDPゴシック" w:cs="Arial Unicode MS"/>
                <w:color w:val="000000" w:themeColor="text1"/>
                <w:sz w:val="18"/>
                <w:szCs w:val="18"/>
              </w:rPr>
              <w:t>作品時間</w:t>
            </w:r>
          </w:p>
        </w:tc>
        <w:tc>
          <w:tcPr>
            <w:tcW w:w="4772" w:type="dxa"/>
          </w:tcPr>
          <w:p w:rsidR="00B61EEB" w:rsidRPr="00BB7365" w:rsidRDefault="00B61EEB" w:rsidP="00BB7365">
            <w:pPr>
              <w:pStyle w:val="normal"/>
              <w:widowControl w:val="0"/>
              <w:adjustRightInd w:val="0"/>
              <w:snapToGrid w:val="0"/>
              <w:spacing w:after="100"/>
              <w:jc w:val="center"/>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Gungsuh"/>
                <w:color w:val="000000" w:themeColor="text1"/>
                <w:sz w:val="18"/>
                <w:szCs w:val="18"/>
              </w:rPr>
              <w:t>備</w:t>
            </w:r>
            <w:r w:rsidR="00BB7365">
              <w:rPr>
                <w:rFonts w:ascii="BIZ UDPゴシック" w:eastAsia="BIZ UDPゴシック" w:hAnsi="BIZ UDPゴシック" w:cs="Gungsuh" w:hint="eastAsia"/>
                <w:color w:val="000000" w:themeColor="text1"/>
                <w:sz w:val="18"/>
                <w:szCs w:val="18"/>
              </w:rPr>
              <w:t xml:space="preserve">            </w:t>
            </w:r>
            <w:r w:rsidRPr="00BB7365">
              <w:rPr>
                <w:rFonts w:ascii="BIZ UDPゴシック" w:eastAsia="BIZ UDPゴシック" w:hAnsi="BIZ UDPゴシック" w:cs="Gungsuh"/>
                <w:color w:val="000000" w:themeColor="text1"/>
                <w:sz w:val="18"/>
                <w:szCs w:val="18"/>
              </w:rPr>
              <w:t>考</w:t>
            </w:r>
          </w:p>
        </w:tc>
      </w:tr>
      <w:tr w:rsidR="00B61EEB" w:rsidRPr="00BB7365" w:rsidTr="00B61EEB">
        <w:tc>
          <w:tcPr>
            <w:tcW w:w="3186" w:type="dxa"/>
          </w:tcPr>
          <w:p w:rsidR="00B61EEB" w:rsidRPr="00BB7365" w:rsidRDefault="00B61EEB" w:rsidP="00750BAB">
            <w:pPr>
              <w:pStyle w:val="normal"/>
              <w:widowControl w:val="0"/>
              <w:adjustRightInd w:val="0"/>
              <w:snapToGrid w:val="0"/>
              <w:spacing w:after="100"/>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Gungsuh"/>
                <w:color w:val="000000" w:themeColor="text1"/>
                <w:sz w:val="18"/>
                <w:szCs w:val="18"/>
              </w:rPr>
              <w:t xml:space="preserve">一 </w:t>
            </w:r>
            <w:r w:rsidR="00BB7365">
              <w:rPr>
                <w:rFonts w:ascii="BIZ UDPゴシック" w:eastAsia="BIZ UDPゴシック" w:hAnsi="BIZ UDPゴシック" w:cs="Gungsuh" w:hint="eastAsia"/>
                <w:color w:val="000000" w:themeColor="text1"/>
                <w:sz w:val="18"/>
                <w:szCs w:val="18"/>
              </w:rPr>
              <w:t xml:space="preserve">  </w:t>
            </w:r>
            <w:r w:rsidRPr="00BB7365">
              <w:rPr>
                <w:rFonts w:ascii="BIZ UDPゴシック" w:eastAsia="BIZ UDPゴシック" w:hAnsi="BIZ UDPゴシック" w:cs="Gungsuh"/>
                <w:color w:val="000000" w:themeColor="text1"/>
                <w:sz w:val="18"/>
                <w:szCs w:val="18"/>
              </w:rPr>
              <w:t>般</w:t>
            </w:r>
            <w:r w:rsidR="00BB7365">
              <w:rPr>
                <w:rFonts w:ascii="BIZ UDPゴシック" w:eastAsia="BIZ UDPゴシック" w:hAnsi="BIZ UDPゴシック" w:cs="Gungsuh" w:hint="eastAsia"/>
                <w:color w:val="000000" w:themeColor="text1"/>
                <w:sz w:val="18"/>
                <w:szCs w:val="18"/>
              </w:rPr>
              <w:t xml:space="preserve">  </w:t>
            </w:r>
            <w:r w:rsidRPr="00BB7365">
              <w:rPr>
                <w:rFonts w:ascii="BIZ UDPゴシック" w:eastAsia="BIZ UDPゴシック" w:hAnsi="BIZ UDPゴシック" w:cs="Gungsuh"/>
                <w:color w:val="000000" w:themeColor="text1"/>
                <w:sz w:val="18"/>
                <w:szCs w:val="18"/>
              </w:rPr>
              <w:t>部</w:t>
            </w:r>
            <w:r w:rsidR="00BB7365">
              <w:rPr>
                <w:rFonts w:ascii="BIZ UDPゴシック" w:eastAsia="BIZ UDPゴシック" w:hAnsi="BIZ UDPゴシック" w:cs="Gungsuh" w:hint="eastAsia"/>
                <w:color w:val="000000" w:themeColor="text1"/>
                <w:sz w:val="18"/>
                <w:szCs w:val="18"/>
              </w:rPr>
              <w:t xml:space="preserve">  </w:t>
            </w:r>
            <w:r w:rsidRPr="00BB7365">
              <w:rPr>
                <w:rFonts w:ascii="BIZ UDPゴシック" w:eastAsia="BIZ UDPゴシック" w:hAnsi="BIZ UDPゴシック" w:cs="Gungsuh"/>
                <w:color w:val="000000" w:themeColor="text1"/>
                <w:sz w:val="18"/>
                <w:szCs w:val="18"/>
              </w:rPr>
              <w:t>門</w:t>
            </w:r>
          </w:p>
        </w:tc>
        <w:tc>
          <w:tcPr>
            <w:tcW w:w="1600" w:type="dxa"/>
          </w:tcPr>
          <w:p w:rsidR="00B61EEB" w:rsidRPr="00BB7365" w:rsidRDefault="00B61EEB" w:rsidP="00750BAB">
            <w:pPr>
              <w:pStyle w:val="normal"/>
              <w:widowControl w:val="0"/>
              <w:adjustRightInd w:val="0"/>
              <w:snapToGrid w:val="0"/>
              <w:spacing w:after="100"/>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Gungsuh"/>
                <w:color w:val="000000" w:themeColor="text1"/>
                <w:sz w:val="18"/>
                <w:szCs w:val="18"/>
              </w:rPr>
              <w:t>10分以内</w:t>
            </w:r>
          </w:p>
        </w:tc>
        <w:tc>
          <w:tcPr>
            <w:tcW w:w="4772" w:type="dxa"/>
          </w:tcPr>
          <w:p w:rsidR="00B61EEB" w:rsidRPr="00BB7365" w:rsidRDefault="00B61EEB" w:rsidP="00750BAB">
            <w:pPr>
              <w:pStyle w:val="normal"/>
              <w:widowControl w:val="0"/>
              <w:adjustRightInd w:val="0"/>
              <w:snapToGrid w:val="0"/>
              <w:spacing w:after="100"/>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Gungsuh"/>
                <w:color w:val="000000" w:themeColor="text1"/>
                <w:sz w:val="18"/>
                <w:szCs w:val="18"/>
              </w:rPr>
              <w:t>年齢は問いません。</w:t>
            </w:r>
          </w:p>
        </w:tc>
      </w:tr>
      <w:tr w:rsidR="00B61EEB" w:rsidRPr="00BB7365" w:rsidTr="00B61EEB">
        <w:tc>
          <w:tcPr>
            <w:tcW w:w="3186" w:type="dxa"/>
          </w:tcPr>
          <w:p w:rsidR="00B61EEB" w:rsidRPr="00BB7365" w:rsidRDefault="00B61EEB" w:rsidP="00750BAB">
            <w:pPr>
              <w:pStyle w:val="normal"/>
              <w:widowControl w:val="0"/>
              <w:adjustRightInd w:val="0"/>
              <w:snapToGrid w:val="0"/>
              <w:spacing w:after="100"/>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Gungsuh"/>
                <w:color w:val="000000" w:themeColor="text1"/>
                <w:sz w:val="18"/>
                <w:szCs w:val="18"/>
              </w:rPr>
              <w:t>チャレンジ部門</w:t>
            </w:r>
          </w:p>
        </w:tc>
        <w:tc>
          <w:tcPr>
            <w:tcW w:w="1600" w:type="dxa"/>
          </w:tcPr>
          <w:p w:rsidR="00B61EEB" w:rsidRPr="00BB7365" w:rsidRDefault="00B61EEB" w:rsidP="009B5BDD">
            <w:pPr>
              <w:pStyle w:val="normal"/>
              <w:widowControl w:val="0"/>
              <w:adjustRightInd w:val="0"/>
              <w:snapToGrid w:val="0"/>
              <w:spacing w:after="100"/>
              <w:ind w:firstLineChars="50" w:firstLine="90"/>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Gungsuh"/>
                <w:color w:val="000000" w:themeColor="text1"/>
                <w:sz w:val="18"/>
                <w:szCs w:val="18"/>
              </w:rPr>
              <w:t>5分以内</w:t>
            </w:r>
          </w:p>
        </w:tc>
        <w:tc>
          <w:tcPr>
            <w:tcW w:w="4772" w:type="dxa"/>
          </w:tcPr>
          <w:p w:rsidR="00B61EEB" w:rsidRPr="00BB7365" w:rsidRDefault="00B61EEB" w:rsidP="00750BAB">
            <w:pPr>
              <w:pStyle w:val="normal"/>
              <w:widowControl w:val="0"/>
              <w:adjustRightInd w:val="0"/>
              <w:snapToGrid w:val="0"/>
              <w:spacing w:after="100"/>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Gungsuh"/>
                <w:color w:val="000000" w:themeColor="text1"/>
                <w:sz w:val="18"/>
                <w:szCs w:val="18"/>
              </w:rPr>
              <w:t>年齢は問いません。</w:t>
            </w:r>
          </w:p>
        </w:tc>
      </w:tr>
      <w:tr w:rsidR="00B61EEB" w:rsidRPr="00BB7365" w:rsidTr="00B61EEB">
        <w:tc>
          <w:tcPr>
            <w:tcW w:w="3186" w:type="dxa"/>
          </w:tcPr>
          <w:p w:rsidR="00B61EEB" w:rsidRPr="00BB7365" w:rsidRDefault="00B61EEB" w:rsidP="00750BAB">
            <w:pPr>
              <w:pStyle w:val="normal"/>
              <w:widowControl w:val="0"/>
              <w:adjustRightInd w:val="0"/>
              <w:snapToGrid w:val="0"/>
              <w:spacing w:after="100"/>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Arial Unicode MS"/>
                <w:color w:val="000000" w:themeColor="text1"/>
                <w:sz w:val="18"/>
                <w:szCs w:val="18"/>
              </w:rPr>
              <w:t>ヤ</w:t>
            </w:r>
            <w:r w:rsidR="00BB7365">
              <w:rPr>
                <w:rFonts w:ascii="BIZ UDPゴシック" w:eastAsia="BIZ UDPゴシック" w:hAnsi="BIZ UDPゴシック" w:cs="Arial Unicode MS" w:hint="eastAsia"/>
                <w:color w:val="000000" w:themeColor="text1"/>
                <w:sz w:val="18"/>
                <w:szCs w:val="18"/>
              </w:rPr>
              <w:t xml:space="preserve"> </w:t>
            </w:r>
            <w:r w:rsidRPr="00BB7365">
              <w:rPr>
                <w:rFonts w:ascii="BIZ UDPゴシック" w:eastAsia="BIZ UDPゴシック" w:hAnsi="BIZ UDPゴシック" w:cs="Arial Unicode MS"/>
                <w:color w:val="000000" w:themeColor="text1"/>
                <w:sz w:val="18"/>
                <w:szCs w:val="18"/>
              </w:rPr>
              <w:t>ン</w:t>
            </w:r>
            <w:r w:rsidR="00BB7365">
              <w:rPr>
                <w:rFonts w:ascii="BIZ UDPゴシック" w:eastAsia="BIZ UDPゴシック" w:hAnsi="BIZ UDPゴシック" w:cs="Arial Unicode MS" w:hint="eastAsia"/>
                <w:color w:val="000000" w:themeColor="text1"/>
                <w:sz w:val="18"/>
                <w:szCs w:val="18"/>
              </w:rPr>
              <w:t xml:space="preserve"> </w:t>
            </w:r>
            <w:r w:rsidRPr="00BB7365">
              <w:rPr>
                <w:rFonts w:ascii="BIZ UDPゴシック" w:eastAsia="BIZ UDPゴシック" w:hAnsi="BIZ UDPゴシック" w:cs="Arial Unicode MS"/>
                <w:color w:val="000000" w:themeColor="text1"/>
                <w:sz w:val="18"/>
                <w:szCs w:val="18"/>
              </w:rPr>
              <w:t>グ</w:t>
            </w:r>
            <w:r w:rsidR="00BB7365">
              <w:rPr>
                <w:rFonts w:ascii="BIZ UDPゴシック" w:eastAsia="BIZ UDPゴシック" w:hAnsi="BIZ UDPゴシック" w:cs="Arial Unicode MS" w:hint="eastAsia"/>
                <w:color w:val="000000" w:themeColor="text1"/>
                <w:sz w:val="18"/>
                <w:szCs w:val="18"/>
              </w:rPr>
              <w:t xml:space="preserve"> </w:t>
            </w:r>
            <w:r w:rsidRPr="00BB7365">
              <w:rPr>
                <w:rFonts w:ascii="BIZ UDPゴシック" w:eastAsia="BIZ UDPゴシック" w:hAnsi="BIZ UDPゴシック" w:cs="Arial Unicode MS"/>
                <w:color w:val="000000" w:themeColor="text1"/>
                <w:sz w:val="18"/>
                <w:szCs w:val="18"/>
              </w:rPr>
              <w:t>部門</w:t>
            </w:r>
          </w:p>
        </w:tc>
        <w:tc>
          <w:tcPr>
            <w:tcW w:w="1600" w:type="dxa"/>
          </w:tcPr>
          <w:p w:rsidR="00B61EEB" w:rsidRPr="00BB7365" w:rsidRDefault="00B61EEB" w:rsidP="009B5BDD">
            <w:pPr>
              <w:pStyle w:val="normal"/>
              <w:widowControl w:val="0"/>
              <w:adjustRightInd w:val="0"/>
              <w:snapToGrid w:val="0"/>
              <w:spacing w:after="100"/>
              <w:ind w:firstLineChars="50" w:firstLine="90"/>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Arial Unicode MS"/>
                <w:color w:val="000000" w:themeColor="text1"/>
                <w:sz w:val="18"/>
                <w:szCs w:val="18"/>
              </w:rPr>
              <w:t>5分以内</w:t>
            </w:r>
          </w:p>
        </w:tc>
        <w:tc>
          <w:tcPr>
            <w:tcW w:w="4772" w:type="dxa"/>
          </w:tcPr>
          <w:p w:rsidR="00B61EEB" w:rsidRPr="00BB7365" w:rsidRDefault="00B61EEB" w:rsidP="00750BAB">
            <w:pPr>
              <w:pStyle w:val="normal"/>
              <w:widowControl w:val="0"/>
              <w:adjustRightInd w:val="0"/>
              <w:snapToGrid w:val="0"/>
              <w:spacing w:after="100"/>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Arial Unicode MS"/>
                <w:color w:val="000000" w:themeColor="text1"/>
                <w:sz w:val="18"/>
                <w:szCs w:val="18"/>
              </w:rPr>
              <w:t>学生、社会人 (30歳ぐらいまで)</w:t>
            </w:r>
          </w:p>
        </w:tc>
      </w:tr>
    </w:tbl>
    <w:p w:rsidR="00B61EEB" w:rsidRPr="00BB7365" w:rsidRDefault="00587450" w:rsidP="00793A22">
      <w:pPr>
        <w:pStyle w:val="normal"/>
        <w:widowControl w:val="0"/>
        <w:pBdr>
          <w:top w:val="nil"/>
          <w:left w:val="nil"/>
          <w:bottom w:val="nil"/>
          <w:right w:val="nil"/>
          <w:between w:val="nil"/>
        </w:pBdr>
        <w:adjustRightInd w:val="0"/>
        <w:snapToGrid w:val="0"/>
        <w:spacing w:after="100" w:line="240" w:lineRule="auto"/>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Arial Unicode MS"/>
          <w:color w:val="000000" w:themeColor="text1"/>
          <w:sz w:val="18"/>
          <w:szCs w:val="18"/>
        </w:rPr>
        <w:t xml:space="preserve">(注)作品時間はタイトル、クレジットを含みます。ただし、前後に5秒以上の黒味を挿入のこと。 </w:t>
      </w:r>
    </w:p>
    <w:p w:rsidR="00EE03EF" w:rsidRPr="00BB7365" w:rsidRDefault="00B61EEB" w:rsidP="00793A22">
      <w:pPr>
        <w:pStyle w:val="normal"/>
        <w:widowControl w:val="0"/>
        <w:pBdr>
          <w:top w:val="nil"/>
          <w:left w:val="nil"/>
          <w:bottom w:val="nil"/>
          <w:right w:val="nil"/>
          <w:between w:val="nil"/>
        </w:pBdr>
        <w:adjustRightInd w:val="0"/>
        <w:snapToGrid w:val="0"/>
        <w:spacing w:after="100" w:line="240" w:lineRule="auto"/>
        <w:rPr>
          <w:rFonts w:ascii="BIZ UDPゴシック" w:eastAsia="BIZ UDPゴシック" w:hAnsi="BIZ UDPゴシック"/>
          <w:color w:val="000000" w:themeColor="text1"/>
          <w:sz w:val="18"/>
          <w:szCs w:val="18"/>
        </w:rPr>
      </w:pPr>
      <w:r w:rsidRPr="00BB7365">
        <w:rPr>
          <w:rFonts w:ascii="BIZ UDPゴシック" w:eastAsia="BIZ UDPゴシック" w:hAnsi="BIZ UDPゴシック" w:cs="Arial Unicode MS"/>
          <w:color w:val="000000" w:themeColor="text1"/>
          <w:sz w:val="18"/>
          <w:szCs w:val="18"/>
        </w:rPr>
        <w:t>●</w:t>
      </w:r>
      <w:r w:rsidR="00587450" w:rsidRPr="009B5BDD">
        <w:rPr>
          <w:rFonts w:ascii="BIZ UDPゴシック" w:eastAsia="BIZ UDPゴシック" w:hAnsi="BIZ UDPゴシック" w:cs="Arial Unicode MS"/>
          <w:b/>
          <w:color w:val="000000" w:themeColor="text1"/>
          <w:sz w:val="18"/>
          <w:szCs w:val="18"/>
        </w:rPr>
        <w:t>種別</w:t>
      </w:r>
    </w:p>
    <w:p w:rsidR="00B61EEB" w:rsidRPr="00BB7365" w:rsidRDefault="00B61EEB" w:rsidP="005F4CFB">
      <w:pPr>
        <w:pStyle w:val="normal"/>
        <w:widowControl w:val="0"/>
        <w:pBdr>
          <w:top w:val="nil"/>
          <w:left w:val="nil"/>
          <w:bottom w:val="nil"/>
          <w:right w:val="nil"/>
          <w:between w:val="nil"/>
        </w:pBdr>
        <w:adjustRightInd w:val="0"/>
        <w:snapToGrid w:val="0"/>
        <w:spacing w:after="100" w:line="240" w:lineRule="auto"/>
        <w:ind w:firstLineChars="50" w:firstLine="90"/>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Arial Unicode MS" w:hint="eastAsia"/>
          <w:color w:val="000000" w:themeColor="text1"/>
          <w:sz w:val="18"/>
          <w:szCs w:val="18"/>
        </w:rPr>
        <w:t>①</w:t>
      </w:r>
      <w:r w:rsidRPr="00BB7365">
        <w:rPr>
          <w:rFonts w:ascii="BIZ UDPゴシック" w:eastAsia="BIZ UDPゴシック" w:hAnsi="BIZ UDPゴシック" w:cs="Arial Unicode MS"/>
          <w:color w:val="000000" w:themeColor="text1"/>
          <w:sz w:val="18"/>
          <w:szCs w:val="18"/>
        </w:rPr>
        <w:t>B</w:t>
      </w:r>
      <w:r w:rsidR="00BB7365">
        <w:rPr>
          <w:rFonts w:ascii="BIZ UDPゴシック" w:eastAsia="BIZ UDPゴシック" w:hAnsi="BIZ UDPゴシック" w:cs="Arial Unicode MS" w:hint="eastAsia"/>
          <w:color w:val="000000" w:themeColor="text1"/>
          <w:sz w:val="18"/>
          <w:szCs w:val="18"/>
        </w:rPr>
        <w:t xml:space="preserve"> </w:t>
      </w:r>
      <w:r w:rsidRPr="00BB7365">
        <w:rPr>
          <w:rFonts w:ascii="BIZ UDPゴシック" w:eastAsia="BIZ UDPゴシック" w:hAnsi="BIZ UDPゴシック" w:cs="Arial Unicode MS"/>
          <w:color w:val="000000" w:themeColor="text1"/>
          <w:sz w:val="18"/>
          <w:szCs w:val="18"/>
        </w:rPr>
        <w:t xml:space="preserve">D 　</w:t>
      </w:r>
      <w:r w:rsidR="00BB7365">
        <w:rPr>
          <w:rFonts w:ascii="BIZ UDPゴシック" w:eastAsia="BIZ UDPゴシック" w:hAnsi="BIZ UDPゴシック" w:cs="Arial Unicode MS" w:hint="eastAsia"/>
          <w:color w:val="000000" w:themeColor="text1"/>
          <w:sz w:val="18"/>
          <w:szCs w:val="18"/>
        </w:rPr>
        <w:t xml:space="preserve"> </w:t>
      </w:r>
      <w:r w:rsidRPr="00BB7365">
        <w:rPr>
          <w:rFonts w:ascii="BIZ UDPゴシック" w:eastAsia="BIZ UDPゴシック" w:hAnsi="BIZ UDPゴシック" w:cs="Arial Unicode MS" w:hint="eastAsia"/>
          <w:color w:val="000000" w:themeColor="text1"/>
          <w:sz w:val="18"/>
          <w:szCs w:val="18"/>
        </w:rPr>
        <w:t>②</w:t>
      </w:r>
      <w:r w:rsidRPr="00BB7365">
        <w:rPr>
          <w:rFonts w:ascii="BIZ UDPゴシック" w:eastAsia="BIZ UDPゴシック" w:hAnsi="BIZ UDPゴシック" w:cs="Arial Unicode MS"/>
          <w:color w:val="000000" w:themeColor="text1"/>
          <w:sz w:val="18"/>
          <w:szCs w:val="18"/>
        </w:rPr>
        <w:t xml:space="preserve">DVD 　</w:t>
      </w:r>
      <w:r w:rsidR="00BB7365">
        <w:rPr>
          <w:rFonts w:ascii="BIZ UDPゴシック" w:eastAsia="BIZ UDPゴシック" w:hAnsi="BIZ UDPゴシック" w:cs="Arial Unicode MS" w:hint="eastAsia"/>
          <w:color w:val="000000" w:themeColor="text1"/>
          <w:sz w:val="18"/>
          <w:szCs w:val="18"/>
        </w:rPr>
        <w:t xml:space="preserve"> </w:t>
      </w:r>
      <w:r w:rsidRPr="00BB7365">
        <w:rPr>
          <w:rFonts w:ascii="BIZ UDPゴシック" w:eastAsia="BIZ UDPゴシック" w:hAnsi="BIZ UDPゴシック" w:cs="Arial Unicode MS" w:hint="eastAsia"/>
          <w:color w:val="000000" w:themeColor="text1"/>
          <w:sz w:val="18"/>
          <w:szCs w:val="18"/>
        </w:rPr>
        <w:t>③</w:t>
      </w:r>
      <w:r w:rsidR="00587450" w:rsidRPr="00BB7365">
        <w:rPr>
          <w:rFonts w:ascii="BIZ UDPゴシック" w:eastAsia="BIZ UDPゴシック" w:hAnsi="BIZ UDPゴシック" w:cs="Arial Unicode MS"/>
          <w:color w:val="000000" w:themeColor="text1"/>
          <w:sz w:val="18"/>
          <w:szCs w:val="18"/>
        </w:rPr>
        <w:t xml:space="preserve">MiniDV </w:t>
      </w:r>
    </w:p>
    <w:p w:rsidR="00B61EEB" w:rsidRPr="00BB7365" w:rsidRDefault="00587450" w:rsidP="00793A22">
      <w:pPr>
        <w:pStyle w:val="normal"/>
        <w:widowControl w:val="0"/>
        <w:pBdr>
          <w:top w:val="nil"/>
          <w:left w:val="nil"/>
          <w:bottom w:val="nil"/>
          <w:right w:val="nil"/>
          <w:between w:val="nil"/>
        </w:pBdr>
        <w:adjustRightInd w:val="0"/>
        <w:snapToGrid w:val="0"/>
        <w:spacing w:after="100" w:line="240" w:lineRule="auto"/>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Arial Unicode MS"/>
          <w:color w:val="000000" w:themeColor="text1"/>
          <w:sz w:val="18"/>
          <w:szCs w:val="18"/>
        </w:rPr>
        <w:t>●</w:t>
      </w:r>
      <w:r w:rsidRPr="009B5BDD">
        <w:rPr>
          <w:rFonts w:ascii="BIZ UDPゴシック" w:eastAsia="BIZ UDPゴシック" w:hAnsi="BIZ UDPゴシック" w:cs="Arial Unicode MS"/>
          <w:b/>
          <w:color w:val="000000" w:themeColor="text1"/>
          <w:sz w:val="18"/>
          <w:szCs w:val="18"/>
        </w:rPr>
        <w:t>応募方法</w:t>
      </w:r>
      <w:r w:rsidRPr="00BB7365">
        <w:rPr>
          <w:rFonts w:ascii="BIZ UDPゴシック" w:eastAsia="BIZ UDPゴシック" w:hAnsi="BIZ UDPゴシック" w:cs="Arial Unicode MS"/>
          <w:color w:val="000000" w:themeColor="text1"/>
          <w:sz w:val="18"/>
          <w:szCs w:val="18"/>
        </w:rPr>
        <w:t xml:space="preserve"> </w:t>
      </w:r>
    </w:p>
    <w:p w:rsidR="00EE03EF" w:rsidRPr="00BB7365" w:rsidRDefault="00B61EEB" w:rsidP="00BB7365">
      <w:pPr>
        <w:pStyle w:val="normal"/>
        <w:widowControl w:val="0"/>
        <w:pBdr>
          <w:top w:val="nil"/>
          <w:left w:val="nil"/>
          <w:bottom w:val="nil"/>
          <w:right w:val="nil"/>
          <w:between w:val="nil"/>
        </w:pBdr>
        <w:adjustRightInd w:val="0"/>
        <w:snapToGrid w:val="0"/>
        <w:spacing w:after="100" w:line="240" w:lineRule="auto"/>
        <w:ind w:firstLineChars="50" w:firstLine="90"/>
        <w:rPr>
          <w:rFonts w:ascii="BIZ UDPゴシック" w:eastAsia="BIZ UDPゴシック" w:hAnsi="BIZ UDPゴシック"/>
          <w:color w:val="000000" w:themeColor="text1"/>
          <w:sz w:val="18"/>
          <w:szCs w:val="18"/>
        </w:rPr>
      </w:pPr>
      <w:r w:rsidRPr="00BB7365">
        <w:rPr>
          <w:rFonts w:ascii="BIZ UDPゴシック" w:eastAsia="BIZ UDPゴシック" w:hAnsi="BIZ UDPゴシック" w:cs="Arial Unicode MS" w:hint="eastAsia"/>
          <w:color w:val="000000" w:themeColor="text1"/>
          <w:sz w:val="18"/>
          <w:szCs w:val="18"/>
        </w:rPr>
        <w:t>①</w:t>
      </w:r>
      <w:r w:rsidR="00587450" w:rsidRPr="00BB7365">
        <w:rPr>
          <w:rFonts w:ascii="BIZ UDPゴシック" w:eastAsia="BIZ UDPゴシック" w:hAnsi="BIZ UDPゴシック" w:cs="Arial Unicode MS"/>
          <w:color w:val="000000" w:themeColor="text1"/>
          <w:sz w:val="18"/>
          <w:szCs w:val="18"/>
        </w:rPr>
        <w:t>応</w:t>
      </w:r>
      <w:r w:rsidR="009B5BDD">
        <w:rPr>
          <w:rFonts w:ascii="BIZ UDPゴシック" w:eastAsia="BIZ UDPゴシック" w:hAnsi="BIZ UDPゴシック" w:cs="Arial Unicode MS" w:hint="eastAsia"/>
          <w:color w:val="000000" w:themeColor="text1"/>
          <w:sz w:val="18"/>
          <w:szCs w:val="18"/>
        </w:rPr>
        <w:t xml:space="preserve">   </w:t>
      </w:r>
      <w:r w:rsidR="00587450" w:rsidRPr="00BB7365">
        <w:rPr>
          <w:rFonts w:ascii="BIZ UDPゴシック" w:eastAsia="BIZ UDPゴシック" w:hAnsi="BIZ UDPゴシック" w:cs="Arial Unicode MS"/>
          <w:color w:val="000000" w:themeColor="text1"/>
          <w:sz w:val="18"/>
          <w:szCs w:val="18"/>
        </w:rPr>
        <w:t>募</w:t>
      </w:r>
    </w:p>
    <w:p w:rsidR="00B61EEB" w:rsidRPr="00BB7365" w:rsidRDefault="00587450" w:rsidP="00BB7365">
      <w:pPr>
        <w:pStyle w:val="normal"/>
        <w:widowControl w:val="0"/>
        <w:pBdr>
          <w:top w:val="nil"/>
          <w:left w:val="nil"/>
          <w:bottom w:val="nil"/>
          <w:right w:val="nil"/>
          <w:between w:val="nil"/>
        </w:pBdr>
        <w:adjustRightInd w:val="0"/>
        <w:snapToGrid w:val="0"/>
        <w:spacing w:after="100" w:line="240" w:lineRule="auto"/>
        <w:ind w:firstLineChars="150" w:firstLine="270"/>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Arial Unicode MS"/>
          <w:color w:val="000000" w:themeColor="text1"/>
          <w:sz w:val="18"/>
          <w:szCs w:val="18"/>
        </w:rPr>
        <w:t xml:space="preserve">・応募票に必要事項を記入して応募作品とともに事務局あてに郵送してください。(作品は返却いたしません) </w:t>
      </w:r>
    </w:p>
    <w:p w:rsidR="009B5BDD" w:rsidRDefault="00587450" w:rsidP="00BB7365">
      <w:pPr>
        <w:pStyle w:val="normal"/>
        <w:widowControl w:val="0"/>
        <w:pBdr>
          <w:top w:val="nil"/>
          <w:left w:val="nil"/>
          <w:bottom w:val="nil"/>
          <w:right w:val="nil"/>
          <w:between w:val="nil"/>
        </w:pBdr>
        <w:adjustRightInd w:val="0"/>
        <w:snapToGrid w:val="0"/>
        <w:spacing w:after="100" w:line="240" w:lineRule="auto"/>
        <w:ind w:leftChars="123" w:left="361" w:hangingChars="50" w:hanging="90"/>
        <w:rPr>
          <w:rFonts w:ascii="BIZ UDPゴシック" w:eastAsia="BIZ UDPゴシック" w:hAnsi="BIZ UDPゴシック" w:cs="Arial Unicode MS" w:hint="eastAsia"/>
          <w:color w:val="000000" w:themeColor="text1"/>
          <w:sz w:val="18"/>
          <w:szCs w:val="18"/>
        </w:rPr>
      </w:pPr>
      <w:r w:rsidRPr="00BB7365">
        <w:rPr>
          <w:rFonts w:ascii="BIZ UDPゴシック" w:eastAsia="BIZ UDPゴシック" w:hAnsi="BIZ UDPゴシック" w:cs="Arial Unicode MS"/>
          <w:color w:val="000000" w:themeColor="text1"/>
          <w:sz w:val="18"/>
          <w:szCs w:val="18"/>
        </w:rPr>
        <w:t>・応募票は事務局に請求するか、日本アマチュア映像作家連盟のホームページ(※)からダウンロードできます。</w:t>
      </w:r>
    </w:p>
    <w:p w:rsidR="00B61EEB" w:rsidRPr="00BB7365" w:rsidRDefault="00587450" w:rsidP="00BB7365">
      <w:pPr>
        <w:pStyle w:val="normal"/>
        <w:widowControl w:val="0"/>
        <w:pBdr>
          <w:top w:val="nil"/>
          <w:left w:val="nil"/>
          <w:bottom w:val="nil"/>
          <w:right w:val="nil"/>
          <w:between w:val="nil"/>
        </w:pBdr>
        <w:adjustRightInd w:val="0"/>
        <w:snapToGrid w:val="0"/>
        <w:spacing w:after="100" w:line="240" w:lineRule="auto"/>
        <w:ind w:leftChars="123" w:left="361" w:hangingChars="50" w:hanging="90"/>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Arial Unicode MS"/>
          <w:color w:val="000000" w:themeColor="text1"/>
          <w:sz w:val="18"/>
          <w:szCs w:val="18"/>
        </w:rPr>
        <w:t>※ URL http://</w:t>
      </w:r>
      <w:r w:rsidR="00800F26">
        <w:rPr>
          <w:rFonts w:ascii="BIZ UDPゴシック" w:eastAsia="BIZ UDPゴシック" w:hAnsi="BIZ UDPゴシック" w:cs="Arial Unicode MS" w:hint="eastAsia"/>
          <w:color w:val="000000" w:themeColor="text1"/>
          <w:sz w:val="18"/>
          <w:szCs w:val="18"/>
        </w:rPr>
        <w:t>javca.noor</w:t>
      </w:r>
      <w:r w:rsidRPr="00BB7365">
        <w:rPr>
          <w:rFonts w:ascii="BIZ UDPゴシック" w:eastAsia="BIZ UDPゴシック" w:hAnsi="BIZ UDPゴシック" w:cs="Arial Unicode MS"/>
          <w:color w:val="000000" w:themeColor="text1"/>
          <w:sz w:val="18"/>
          <w:szCs w:val="18"/>
        </w:rPr>
        <w:t xml:space="preserve">.jp </w:t>
      </w:r>
    </w:p>
    <w:p w:rsidR="004B224C" w:rsidRDefault="00B61EEB" w:rsidP="00BB7365">
      <w:pPr>
        <w:pStyle w:val="normal"/>
        <w:widowControl w:val="0"/>
        <w:pBdr>
          <w:top w:val="nil"/>
          <w:left w:val="nil"/>
          <w:bottom w:val="nil"/>
          <w:right w:val="nil"/>
          <w:between w:val="nil"/>
        </w:pBdr>
        <w:adjustRightInd w:val="0"/>
        <w:snapToGrid w:val="0"/>
        <w:spacing w:after="100" w:line="240" w:lineRule="auto"/>
        <w:ind w:leftChars="41" w:left="270" w:hangingChars="100" w:hanging="180"/>
        <w:rPr>
          <w:rFonts w:ascii="BIZ UDPゴシック" w:eastAsia="BIZ UDPゴシック" w:hAnsi="BIZ UDPゴシック" w:cs="Arial Unicode MS" w:hint="eastAsia"/>
          <w:color w:val="000000" w:themeColor="text1"/>
          <w:sz w:val="18"/>
          <w:szCs w:val="18"/>
        </w:rPr>
      </w:pPr>
      <w:r w:rsidRPr="00BB7365">
        <w:rPr>
          <w:rFonts w:ascii="BIZ UDPゴシック" w:eastAsia="BIZ UDPゴシック" w:hAnsi="BIZ UDPゴシック" w:cs="Arial Unicode MS" w:hint="eastAsia"/>
          <w:color w:val="000000" w:themeColor="text1"/>
          <w:sz w:val="18"/>
          <w:szCs w:val="18"/>
        </w:rPr>
        <w:t>②</w:t>
      </w:r>
      <w:r w:rsidR="00587450" w:rsidRPr="00BB7365">
        <w:rPr>
          <w:rFonts w:ascii="BIZ UDPゴシック" w:eastAsia="BIZ UDPゴシック" w:hAnsi="BIZ UDPゴシック" w:cs="Arial Unicode MS"/>
          <w:color w:val="000000" w:themeColor="text1"/>
          <w:sz w:val="18"/>
          <w:szCs w:val="18"/>
        </w:rPr>
        <w:t>出品料 2,000円[参考] 現金書留封筒(定形外 142×215 ミリ)に応募作品と出品料を入れて郵送できます。</w:t>
      </w:r>
    </w:p>
    <w:p w:rsidR="00B61EEB" w:rsidRPr="00BB7365" w:rsidRDefault="00587450" w:rsidP="004B224C">
      <w:pPr>
        <w:pStyle w:val="normal"/>
        <w:widowControl w:val="0"/>
        <w:pBdr>
          <w:top w:val="nil"/>
          <w:left w:val="nil"/>
          <w:bottom w:val="nil"/>
          <w:right w:val="nil"/>
          <w:between w:val="nil"/>
        </w:pBdr>
        <w:adjustRightInd w:val="0"/>
        <w:snapToGrid w:val="0"/>
        <w:spacing w:after="100" w:line="240" w:lineRule="auto"/>
        <w:ind w:leftChars="123" w:left="271"/>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Arial Unicode MS"/>
          <w:color w:val="000000" w:themeColor="text1"/>
          <w:sz w:val="18"/>
          <w:szCs w:val="18"/>
        </w:rPr>
        <w:t xml:space="preserve">この場合、現金封筒代金のほかに普通郵便料金と現金書留料金がかかります。 </w:t>
      </w:r>
    </w:p>
    <w:p w:rsidR="00B61EEB" w:rsidRPr="00BB7365" w:rsidRDefault="00B61EEB" w:rsidP="00BB7365">
      <w:pPr>
        <w:pStyle w:val="normal"/>
        <w:widowControl w:val="0"/>
        <w:pBdr>
          <w:top w:val="nil"/>
          <w:left w:val="nil"/>
          <w:bottom w:val="nil"/>
          <w:right w:val="nil"/>
          <w:between w:val="nil"/>
        </w:pBdr>
        <w:adjustRightInd w:val="0"/>
        <w:snapToGrid w:val="0"/>
        <w:spacing w:after="100" w:line="240" w:lineRule="auto"/>
        <w:ind w:leftChars="41" w:left="270" w:hangingChars="100" w:hanging="180"/>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Arial Unicode MS" w:hint="eastAsia"/>
          <w:color w:val="000000" w:themeColor="text1"/>
          <w:sz w:val="18"/>
          <w:szCs w:val="18"/>
        </w:rPr>
        <w:t>③</w:t>
      </w:r>
      <w:r w:rsidR="00587450" w:rsidRPr="00BB7365">
        <w:rPr>
          <w:rFonts w:ascii="BIZ UDPゴシック" w:eastAsia="BIZ UDPゴシック" w:hAnsi="BIZ UDPゴシック" w:cs="Arial Unicode MS"/>
          <w:color w:val="000000" w:themeColor="text1"/>
          <w:sz w:val="18"/>
          <w:szCs w:val="18"/>
        </w:rPr>
        <w:t xml:space="preserve">使用する映像、写真、音楽などの著作権、肖像権等については、応募者の責任で事前に許諾を受け て適正に処理することとし、主催者は一切の責任を負いません。 </w:t>
      </w:r>
    </w:p>
    <w:p w:rsidR="00BB7365" w:rsidRDefault="00B61EEB" w:rsidP="00BB7365">
      <w:pPr>
        <w:pStyle w:val="normal"/>
        <w:widowControl w:val="0"/>
        <w:pBdr>
          <w:top w:val="nil"/>
          <w:left w:val="nil"/>
          <w:bottom w:val="nil"/>
          <w:right w:val="nil"/>
          <w:between w:val="nil"/>
        </w:pBdr>
        <w:adjustRightInd w:val="0"/>
        <w:snapToGrid w:val="0"/>
        <w:spacing w:after="100" w:line="240" w:lineRule="auto"/>
        <w:ind w:firstLineChars="50" w:firstLine="90"/>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Arial Unicode MS"/>
          <w:color w:val="000000" w:themeColor="text1"/>
          <w:sz w:val="18"/>
          <w:szCs w:val="18"/>
        </w:rPr>
        <w:t>④</w:t>
      </w:r>
      <w:r w:rsidR="00587450" w:rsidRPr="00BB7365">
        <w:rPr>
          <w:rFonts w:ascii="BIZ UDPゴシック" w:eastAsia="BIZ UDPゴシック" w:hAnsi="BIZ UDPゴシック" w:cs="Arial Unicode MS"/>
          <w:color w:val="000000" w:themeColor="text1"/>
          <w:sz w:val="18"/>
          <w:szCs w:val="18"/>
        </w:rPr>
        <w:t xml:space="preserve"> 受賞作品は原則として Web サイト(日本アマチュア映像作家連盟)への公開が条件となります。 </w:t>
      </w:r>
    </w:p>
    <w:p w:rsidR="00BB7365" w:rsidRDefault="00587450" w:rsidP="005F4CFB">
      <w:pPr>
        <w:pStyle w:val="normal"/>
        <w:widowControl w:val="0"/>
        <w:pBdr>
          <w:top w:val="nil"/>
          <w:left w:val="nil"/>
          <w:bottom w:val="nil"/>
          <w:right w:val="nil"/>
          <w:between w:val="nil"/>
        </w:pBdr>
        <w:adjustRightInd w:val="0"/>
        <w:snapToGrid w:val="0"/>
        <w:spacing w:after="100" w:line="240" w:lineRule="auto"/>
        <w:ind w:firstLineChars="50" w:firstLine="90"/>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Arial Unicode MS"/>
          <w:color w:val="000000" w:themeColor="text1"/>
          <w:sz w:val="18"/>
          <w:szCs w:val="18"/>
        </w:rPr>
        <w:t>●</w:t>
      </w:r>
      <w:r w:rsidRPr="004B224C">
        <w:rPr>
          <w:rFonts w:ascii="BIZ UDPゴシック" w:eastAsia="BIZ UDPゴシック" w:hAnsi="BIZ UDPゴシック" w:cs="Arial Unicode MS"/>
          <w:b/>
          <w:color w:val="000000" w:themeColor="text1"/>
          <w:sz w:val="18"/>
          <w:szCs w:val="18"/>
        </w:rPr>
        <w:t>応募締切</w:t>
      </w:r>
      <w:r w:rsidR="005F4CFB">
        <w:rPr>
          <w:rFonts w:ascii="BIZ UDPゴシック" w:eastAsia="BIZ UDPゴシック" w:hAnsi="BIZ UDPゴシック" w:cs="Arial Unicode MS" w:hint="eastAsia"/>
          <w:color w:val="000000" w:themeColor="text1"/>
          <w:sz w:val="18"/>
          <w:szCs w:val="18"/>
        </w:rPr>
        <w:t xml:space="preserve">   </w:t>
      </w:r>
      <w:r w:rsidRPr="00BB7365">
        <w:rPr>
          <w:rFonts w:ascii="BIZ UDPゴシック" w:eastAsia="BIZ UDPゴシック" w:hAnsi="BIZ UDPゴシック" w:cs="Arial Unicode MS"/>
          <w:color w:val="000000" w:themeColor="text1"/>
          <w:sz w:val="18"/>
          <w:szCs w:val="18"/>
        </w:rPr>
        <w:t>2021年6月 25 日(金)</w:t>
      </w:r>
      <w:r w:rsidR="00BB7365">
        <w:rPr>
          <w:rFonts w:ascii="BIZ UDPゴシック" w:eastAsia="BIZ UDPゴシック" w:hAnsi="BIZ UDPゴシック" w:cs="Arial Unicode MS" w:hint="eastAsia"/>
          <w:color w:val="000000" w:themeColor="text1"/>
          <w:sz w:val="18"/>
          <w:szCs w:val="18"/>
        </w:rPr>
        <w:t>&lt;</w:t>
      </w:r>
      <w:r w:rsidRPr="00BB7365">
        <w:rPr>
          <w:rFonts w:ascii="BIZ UDPゴシック" w:eastAsia="BIZ UDPゴシック" w:hAnsi="BIZ UDPゴシック" w:cs="Arial Unicode MS"/>
          <w:color w:val="000000" w:themeColor="text1"/>
          <w:sz w:val="18"/>
          <w:szCs w:val="18"/>
        </w:rPr>
        <w:t xml:space="preserve">必着&gt; </w:t>
      </w:r>
    </w:p>
    <w:p w:rsidR="005F4CFB" w:rsidRDefault="00BB7365" w:rsidP="005F4CFB">
      <w:pPr>
        <w:pStyle w:val="normal"/>
        <w:widowControl w:val="0"/>
        <w:pBdr>
          <w:top w:val="nil"/>
          <w:left w:val="nil"/>
          <w:bottom w:val="nil"/>
          <w:right w:val="nil"/>
          <w:between w:val="nil"/>
        </w:pBdr>
        <w:adjustRightInd w:val="0"/>
        <w:snapToGrid w:val="0"/>
        <w:spacing w:after="100" w:line="240" w:lineRule="auto"/>
        <w:ind w:firstLineChars="50" w:firstLine="90"/>
        <w:rPr>
          <w:rFonts w:ascii="BIZ UDPゴシック" w:eastAsia="BIZ UDPゴシック" w:hAnsi="BIZ UDPゴシック" w:cs="Arial Unicode MS"/>
          <w:color w:val="000000" w:themeColor="text1"/>
          <w:sz w:val="18"/>
          <w:szCs w:val="18"/>
        </w:rPr>
      </w:pPr>
      <w:r>
        <w:rPr>
          <w:rFonts w:ascii="BIZ UDPゴシック" w:eastAsia="BIZ UDPゴシック" w:hAnsi="BIZ UDPゴシック" w:cs="Arial Unicode MS" w:hint="eastAsia"/>
          <w:color w:val="000000" w:themeColor="text1"/>
          <w:sz w:val="18"/>
          <w:szCs w:val="18"/>
        </w:rPr>
        <w:t>●</w:t>
      </w:r>
      <w:r w:rsidR="00587450" w:rsidRPr="00BB7365">
        <w:rPr>
          <w:rFonts w:ascii="BIZ UDPゴシック" w:eastAsia="BIZ UDPゴシック" w:hAnsi="BIZ UDPゴシック" w:cs="Arial Unicode MS"/>
          <w:color w:val="000000" w:themeColor="text1"/>
          <w:sz w:val="18"/>
          <w:szCs w:val="18"/>
        </w:rPr>
        <w:t>審査</w:t>
      </w:r>
      <w:r w:rsidR="005F4CFB">
        <w:rPr>
          <w:rFonts w:ascii="BIZ UDPゴシック" w:eastAsia="BIZ UDPゴシック" w:hAnsi="BIZ UDPゴシック" w:cs="Arial Unicode MS" w:hint="eastAsia"/>
          <w:color w:val="000000" w:themeColor="text1"/>
          <w:sz w:val="18"/>
          <w:szCs w:val="18"/>
        </w:rPr>
        <w:t xml:space="preserve">   ①</w:t>
      </w:r>
      <w:r w:rsidR="00587450" w:rsidRPr="00BB7365">
        <w:rPr>
          <w:rFonts w:ascii="BIZ UDPゴシック" w:eastAsia="BIZ UDPゴシック" w:hAnsi="BIZ UDPゴシック" w:cs="Arial Unicode MS"/>
          <w:color w:val="000000" w:themeColor="text1"/>
          <w:sz w:val="18"/>
          <w:szCs w:val="18"/>
        </w:rPr>
        <w:t xml:space="preserve">予備審査 </w:t>
      </w:r>
      <w:r w:rsidR="005F4CFB">
        <w:rPr>
          <w:rFonts w:ascii="BIZ UDPゴシック" w:eastAsia="BIZ UDPゴシック" w:hAnsi="BIZ UDPゴシック" w:cs="Arial Unicode MS" w:hint="eastAsia"/>
          <w:color w:val="000000" w:themeColor="text1"/>
          <w:sz w:val="18"/>
          <w:szCs w:val="18"/>
        </w:rPr>
        <w:t xml:space="preserve">   </w:t>
      </w:r>
      <w:r w:rsidR="00587450" w:rsidRPr="00BB7365">
        <w:rPr>
          <w:rFonts w:ascii="BIZ UDPゴシック" w:eastAsia="BIZ UDPゴシック" w:hAnsi="BIZ UDPゴシック" w:cs="Arial Unicode MS"/>
          <w:color w:val="000000" w:themeColor="text1"/>
          <w:sz w:val="18"/>
          <w:szCs w:val="18"/>
        </w:rPr>
        <w:t xml:space="preserve">東京アマチュア映像祭運営委員会 </w:t>
      </w:r>
    </w:p>
    <w:p w:rsidR="00EE03EF" w:rsidRPr="00BB7365" w:rsidRDefault="005F4CFB" w:rsidP="005F4CFB">
      <w:pPr>
        <w:pStyle w:val="normal"/>
        <w:widowControl w:val="0"/>
        <w:pBdr>
          <w:top w:val="nil"/>
          <w:left w:val="nil"/>
          <w:bottom w:val="nil"/>
          <w:right w:val="nil"/>
          <w:between w:val="nil"/>
        </w:pBdr>
        <w:adjustRightInd w:val="0"/>
        <w:snapToGrid w:val="0"/>
        <w:spacing w:after="100" w:line="240" w:lineRule="auto"/>
        <w:ind w:firstLineChars="450" w:firstLine="810"/>
        <w:rPr>
          <w:rFonts w:ascii="BIZ UDPゴシック" w:eastAsia="BIZ UDPゴシック" w:hAnsi="BIZ UDPゴシック"/>
          <w:color w:val="000000" w:themeColor="text1"/>
          <w:sz w:val="18"/>
          <w:szCs w:val="18"/>
        </w:rPr>
      </w:pPr>
      <w:r>
        <w:rPr>
          <w:rFonts w:ascii="BIZ UDPゴシック" w:eastAsia="BIZ UDPゴシック" w:hAnsi="BIZ UDPゴシック" w:cs="Arial Unicode MS" w:hint="eastAsia"/>
          <w:color w:val="000000" w:themeColor="text1"/>
          <w:sz w:val="18"/>
          <w:szCs w:val="18"/>
        </w:rPr>
        <w:t>②</w:t>
      </w:r>
      <w:r w:rsidR="00587450" w:rsidRPr="00BB7365">
        <w:rPr>
          <w:rFonts w:ascii="BIZ UDPゴシック" w:eastAsia="BIZ UDPゴシック" w:hAnsi="BIZ UDPゴシック" w:cs="Arial Unicode MS"/>
          <w:color w:val="000000" w:themeColor="text1"/>
          <w:sz w:val="18"/>
          <w:szCs w:val="18"/>
        </w:rPr>
        <w:t xml:space="preserve">本 </w:t>
      </w:r>
      <w:r w:rsidR="004B224C">
        <w:rPr>
          <w:rFonts w:ascii="BIZ UDPゴシック" w:eastAsia="BIZ UDPゴシック" w:hAnsi="BIZ UDPゴシック" w:cs="Arial Unicode MS" w:hint="eastAsia"/>
          <w:color w:val="000000" w:themeColor="text1"/>
          <w:sz w:val="18"/>
          <w:szCs w:val="18"/>
        </w:rPr>
        <w:t xml:space="preserve"> </w:t>
      </w:r>
      <w:r w:rsidR="00587450" w:rsidRPr="00BB7365">
        <w:rPr>
          <w:rFonts w:ascii="BIZ UDPゴシック" w:eastAsia="BIZ UDPゴシック" w:hAnsi="BIZ UDPゴシック" w:cs="Arial Unicode MS"/>
          <w:color w:val="000000" w:themeColor="text1"/>
          <w:sz w:val="18"/>
          <w:szCs w:val="18"/>
        </w:rPr>
        <w:t>審</w:t>
      </w:r>
      <w:r>
        <w:rPr>
          <w:rFonts w:ascii="BIZ UDPゴシック" w:eastAsia="BIZ UDPゴシック" w:hAnsi="BIZ UDPゴシック" w:cs="Arial Unicode MS"/>
          <w:color w:val="000000" w:themeColor="text1"/>
          <w:sz w:val="18"/>
          <w:szCs w:val="18"/>
        </w:rPr>
        <w:t xml:space="preserve">　</w:t>
      </w:r>
      <w:r w:rsidR="00587450" w:rsidRPr="00BB7365">
        <w:rPr>
          <w:rFonts w:ascii="BIZ UDPゴシック" w:eastAsia="BIZ UDPゴシック" w:hAnsi="BIZ UDPゴシック" w:cs="Arial Unicode MS"/>
          <w:color w:val="000000" w:themeColor="text1"/>
          <w:sz w:val="18"/>
          <w:szCs w:val="18"/>
        </w:rPr>
        <w:t xml:space="preserve">査 </w:t>
      </w:r>
      <w:r>
        <w:rPr>
          <w:rFonts w:ascii="BIZ UDPゴシック" w:eastAsia="BIZ UDPゴシック" w:hAnsi="BIZ UDPゴシック" w:cs="Arial Unicode MS"/>
          <w:color w:val="000000" w:themeColor="text1"/>
          <w:sz w:val="18"/>
          <w:szCs w:val="18"/>
        </w:rPr>
        <w:t xml:space="preserve">　</w:t>
      </w:r>
      <w:r w:rsidR="00587450" w:rsidRPr="00BB7365">
        <w:rPr>
          <w:rFonts w:ascii="BIZ UDPゴシック" w:eastAsia="BIZ UDPゴシック" w:hAnsi="BIZ UDPゴシック" w:cs="Arial Unicode MS"/>
          <w:color w:val="000000" w:themeColor="text1"/>
          <w:sz w:val="18"/>
          <w:szCs w:val="18"/>
        </w:rPr>
        <w:t>小林はくどう(ビデオ作家・成安造形大学名誉教授)</w:t>
      </w:r>
    </w:p>
    <w:p w:rsidR="00EE03EF" w:rsidRPr="00BB7365" w:rsidRDefault="00587450" w:rsidP="005F4CFB">
      <w:pPr>
        <w:pStyle w:val="normal"/>
        <w:widowControl w:val="0"/>
        <w:pBdr>
          <w:top w:val="nil"/>
          <w:left w:val="nil"/>
          <w:bottom w:val="nil"/>
          <w:right w:val="nil"/>
          <w:between w:val="nil"/>
        </w:pBdr>
        <w:adjustRightInd w:val="0"/>
        <w:snapToGrid w:val="0"/>
        <w:spacing w:after="100" w:line="240" w:lineRule="auto"/>
        <w:ind w:firstLineChars="1050" w:firstLine="1890"/>
        <w:rPr>
          <w:rFonts w:ascii="BIZ UDPゴシック" w:eastAsia="BIZ UDPゴシック" w:hAnsi="BIZ UDPゴシック"/>
          <w:color w:val="000000" w:themeColor="text1"/>
          <w:sz w:val="18"/>
          <w:szCs w:val="18"/>
        </w:rPr>
      </w:pPr>
      <w:r w:rsidRPr="00BB7365">
        <w:rPr>
          <w:rFonts w:ascii="BIZ UDPゴシック" w:eastAsia="BIZ UDPゴシック" w:hAnsi="BIZ UDPゴシック" w:cs="Arial Unicode MS"/>
          <w:color w:val="000000" w:themeColor="text1"/>
          <w:sz w:val="18"/>
          <w:szCs w:val="18"/>
        </w:rPr>
        <w:t xml:space="preserve">合原一夫(日本アマチュア映像作家連盟会長) </w:t>
      </w:r>
      <w:r w:rsidR="004B224C">
        <w:rPr>
          <w:rFonts w:ascii="BIZ UDPゴシック" w:eastAsia="BIZ UDPゴシック" w:hAnsi="BIZ UDPゴシック" w:cs="Arial Unicode MS" w:hint="eastAsia"/>
          <w:color w:val="000000" w:themeColor="text1"/>
          <w:sz w:val="18"/>
          <w:szCs w:val="18"/>
        </w:rPr>
        <w:t xml:space="preserve">    </w:t>
      </w:r>
      <w:r w:rsidRPr="00BB7365">
        <w:rPr>
          <w:rFonts w:ascii="BIZ UDPゴシック" w:eastAsia="BIZ UDPゴシック" w:hAnsi="BIZ UDPゴシック" w:cs="Arial Unicode MS"/>
          <w:color w:val="000000" w:themeColor="text1"/>
          <w:sz w:val="18"/>
          <w:szCs w:val="18"/>
        </w:rPr>
        <w:t>東京アマチュア映像祭運営委員会</w:t>
      </w:r>
    </w:p>
    <w:p w:rsidR="005F4CFB" w:rsidRDefault="005F4CFB" w:rsidP="00793A22">
      <w:pPr>
        <w:pStyle w:val="normal"/>
        <w:widowControl w:val="0"/>
        <w:pBdr>
          <w:top w:val="nil"/>
          <w:left w:val="nil"/>
          <w:bottom w:val="nil"/>
          <w:right w:val="nil"/>
          <w:between w:val="nil"/>
        </w:pBdr>
        <w:adjustRightInd w:val="0"/>
        <w:snapToGrid w:val="0"/>
        <w:spacing w:after="100" w:line="240" w:lineRule="auto"/>
        <w:rPr>
          <w:rFonts w:ascii="BIZ UDPゴシック" w:eastAsia="BIZ UDPゴシック" w:hAnsi="BIZ UDPゴシック" w:cs="Gungsuh"/>
          <w:color w:val="000000" w:themeColor="text1"/>
          <w:sz w:val="18"/>
          <w:szCs w:val="18"/>
        </w:rPr>
      </w:pPr>
      <w:r>
        <w:rPr>
          <w:rFonts w:ascii="BIZ UDPゴシック" w:eastAsia="BIZ UDPゴシック" w:hAnsi="BIZ UDPゴシック" w:cs="Gungsuh" w:hint="eastAsia"/>
          <w:color w:val="000000" w:themeColor="text1"/>
          <w:sz w:val="18"/>
          <w:szCs w:val="18"/>
        </w:rPr>
        <w:t>●賞</w:t>
      </w:r>
    </w:p>
    <w:tbl>
      <w:tblPr>
        <w:tblStyle w:val="ab"/>
        <w:tblW w:w="0" w:type="auto"/>
        <w:tblLook w:val="04A0"/>
      </w:tblPr>
      <w:tblGrid>
        <w:gridCol w:w="3186"/>
        <w:gridCol w:w="4860"/>
        <w:gridCol w:w="1512"/>
      </w:tblGrid>
      <w:tr w:rsidR="00FE60C1" w:rsidTr="00E60357">
        <w:tc>
          <w:tcPr>
            <w:tcW w:w="3186" w:type="dxa"/>
          </w:tcPr>
          <w:p w:rsidR="00FE60C1" w:rsidRDefault="00FE60C1" w:rsidP="00C60877">
            <w:pPr>
              <w:pStyle w:val="normal"/>
              <w:widowControl w:val="0"/>
              <w:adjustRightInd w:val="0"/>
              <w:snapToGrid w:val="0"/>
              <w:spacing w:after="100"/>
              <w:jc w:val="center"/>
              <w:rPr>
                <w:rFonts w:ascii="BIZ UDPゴシック" w:eastAsia="BIZ UDPゴシック" w:hAnsi="BIZ UDPゴシック" w:cs="Gungsuh"/>
                <w:color w:val="000000" w:themeColor="text1"/>
                <w:sz w:val="18"/>
                <w:szCs w:val="18"/>
              </w:rPr>
            </w:pPr>
            <w:r w:rsidRPr="00BB7365">
              <w:rPr>
                <w:rFonts w:ascii="BIZ UDPゴシック" w:eastAsia="BIZ UDPゴシック" w:hAnsi="BIZ UDPゴシック" w:cs="Gungsuh"/>
                <w:color w:val="000000" w:themeColor="text1"/>
                <w:sz w:val="18"/>
                <w:szCs w:val="18"/>
              </w:rPr>
              <w:t>部</w:t>
            </w:r>
            <w:r w:rsidR="00C60877">
              <w:rPr>
                <w:rFonts w:ascii="BIZ UDPゴシック" w:eastAsia="BIZ UDPゴシック" w:hAnsi="BIZ UDPゴシック" w:cs="Gungsuh"/>
                <w:color w:val="000000" w:themeColor="text1"/>
                <w:sz w:val="18"/>
                <w:szCs w:val="18"/>
              </w:rPr>
              <w:t xml:space="preserve">　</w:t>
            </w:r>
            <w:r w:rsidRPr="00BB7365">
              <w:rPr>
                <w:rFonts w:ascii="BIZ UDPゴシック" w:eastAsia="BIZ UDPゴシック" w:hAnsi="BIZ UDPゴシック" w:cs="Gungsuh"/>
                <w:color w:val="000000" w:themeColor="text1"/>
                <w:sz w:val="18"/>
                <w:szCs w:val="18"/>
              </w:rPr>
              <w:t>門</w:t>
            </w:r>
            <w:r w:rsidR="00C60877">
              <w:rPr>
                <w:rFonts w:ascii="BIZ UDPゴシック" w:eastAsia="BIZ UDPゴシック" w:hAnsi="BIZ UDPゴシック" w:cs="Gungsuh"/>
                <w:color w:val="000000" w:themeColor="text1"/>
                <w:sz w:val="18"/>
                <w:szCs w:val="18"/>
              </w:rPr>
              <w:t xml:space="preserve">　</w:t>
            </w:r>
            <w:r w:rsidRPr="00BB7365">
              <w:rPr>
                <w:rFonts w:ascii="BIZ UDPゴシック" w:eastAsia="BIZ UDPゴシック" w:hAnsi="BIZ UDPゴシック" w:cs="Gungsuh"/>
                <w:color w:val="000000" w:themeColor="text1"/>
                <w:sz w:val="18"/>
                <w:szCs w:val="18"/>
              </w:rPr>
              <w:t>別</w:t>
            </w:r>
          </w:p>
        </w:tc>
        <w:tc>
          <w:tcPr>
            <w:tcW w:w="6372" w:type="dxa"/>
            <w:gridSpan w:val="2"/>
          </w:tcPr>
          <w:p w:rsidR="00FE60C1" w:rsidRDefault="00FE60C1" w:rsidP="00FE60C1">
            <w:pPr>
              <w:pStyle w:val="normal"/>
              <w:widowControl w:val="0"/>
              <w:adjustRightInd w:val="0"/>
              <w:snapToGrid w:val="0"/>
              <w:spacing w:after="100"/>
              <w:ind w:firstLineChars="1200" w:firstLine="2160"/>
              <w:rPr>
                <w:rFonts w:ascii="BIZ UDPゴシック" w:eastAsia="BIZ UDPゴシック" w:hAnsi="BIZ UDPゴシック" w:cs="Gungsuh"/>
                <w:color w:val="000000" w:themeColor="text1"/>
                <w:sz w:val="18"/>
                <w:szCs w:val="18"/>
              </w:rPr>
            </w:pPr>
            <w:r>
              <w:rPr>
                <w:rFonts w:ascii="BIZ UDPゴシック" w:eastAsia="BIZ UDPゴシック" w:hAnsi="BIZ UDPゴシック" w:cs="Gungsuh" w:hint="eastAsia"/>
                <w:color w:val="000000" w:themeColor="text1"/>
                <w:sz w:val="18"/>
                <w:szCs w:val="18"/>
              </w:rPr>
              <w:t>表　　　　　　彰</w:t>
            </w:r>
          </w:p>
        </w:tc>
      </w:tr>
      <w:tr w:rsidR="00FE60C1" w:rsidTr="00C60877">
        <w:tc>
          <w:tcPr>
            <w:tcW w:w="3186" w:type="dxa"/>
          </w:tcPr>
          <w:p w:rsidR="00FE60C1" w:rsidRDefault="00FE60C1" w:rsidP="00793A22">
            <w:pPr>
              <w:pStyle w:val="normal"/>
              <w:widowControl w:val="0"/>
              <w:adjustRightInd w:val="0"/>
              <w:snapToGrid w:val="0"/>
              <w:spacing w:after="100"/>
              <w:rPr>
                <w:rFonts w:ascii="BIZ UDPゴシック" w:eastAsia="BIZ UDPゴシック" w:hAnsi="BIZ UDPゴシック" w:cs="Gungsuh"/>
                <w:color w:val="000000" w:themeColor="text1"/>
                <w:sz w:val="18"/>
                <w:szCs w:val="18"/>
              </w:rPr>
            </w:pPr>
            <w:r w:rsidRPr="00BB7365">
              <w:rPr>
                <w:rFonts w:ascii="BIZ UDPゴシック" w:eastAsia="BIZ UDPゴシック" w:hAnsi="BIZ UDPゴシック" w:cs="Gungsuh"/>
                <w:color w:val="000000" w:themeColor="text1"/>
                <w:sz w:val="18"/>
                <w:szCs w:val="18"/>
              </w:rPr>
              <w:t xml:space="preserve">一 </w:t>
            </w:r>
            <w:r w:rsidR="00C60877">
              <w:rPr>
                <w:rFonts w:ascii="BIZ UDPゴシック" w:eastAsia="BIZ UDPゴシック" w:hAnsi="BIZ UDPゴシック" w:cs="Gungsuh"/>
                <w:color w:val="000000" w:themeColor="text1"/>
                <w:sz w:val="18"/>
                <w:szCs w:val="18"/>
              </w:rPr>
              <w:t xml:space="preserve">　</w:t>
            </w:r>
            <w:r w:rsidRPr="00BB7365">
              <w:rPr>
                <w:rFonts w:ascii="BIZ UDPゴシック" w:eastAsia="BIZ UDPゴシック" w:hAnsi="BIZ UDPゴシック" w:cs="Gungsuh"/>
                <w:color w:val="000000" w:themeColor="text1"/>
                <w:sz w:val="18"/>
                <w:szCs w:val="18"/>
              </w:rPr>
              <w:t>般</w:t>
            </w:r>
            <w:r w:rsidR="00C60877">
              <w:rPr>
                <w:rFonts w:ascii="BIZ UDPゴシック" w:eastAsia="BIZ UDPゴシック" w:hAnsi="BIZ UDPゴシック" w:cs="Gungsuh"/>
                <w:color w:val="000000" w:themeColor="text1"/>
                <w:sz w:val="18"/>
                <w:szCs w:val="18"/>
              </w:rPr>
              <w:t xml:space="preserve">　</w:t>
            </w:r>
            <w:r w:rsidRPr="00BB7365">
              <w:rPr>
                <w:rFonts w:ascii="BIZ UDPゴシック" w:eastAsia="BIZ UDPゴシック" w:hAnsi="BIZ UDPゴシック" w:cs="Gungsuh"/>
                <w:color w:val="000000" w:themeColor="text1"/>
                <w:sz w:val="18"/>
                <w:szCs w:val="18"/>
              </w:rPr>
              <w:t>部</w:t>
            </w:r>
            <w:r w:rsidR="00C60877">
              <w:rPr>
                <w:rFonts w:ascii="BIZ UDPゴシック" w:eastAsia="BIZ UDPゴシック" w:hAnsi="BIZ UDPゴシック" w:cs="Gungsuh"/>
                <w:color w:val="000000" w:themeColor="text1"/>
                <w:sz w:val="18"/>
                <w:szCs w:val="18"/>
              </w:rPr>
              <w:t xml:space="preserve">　</w:t>
            </w:r>
            <w:r w:rsidRPr="00BB7365">
              <w:rPr>
                <w:rFonts w:ascii="BIZ UDPゴシック" w:eastAsia="BIZ UDPゴシック" w:hAnsi="BIZ UDPゴシック" w:cs="Gungsuh"/>
                <w:color w:val="000000" w:themeColor="text1"/>
                <w:sz w:val="18"/>
                <w:szCs w:val="18"/>
              </w:rPr>
              <w:t>門</w:t>
            </w:r>
          </w:p>
        </w:tc>
        <w:tc>
          <w:tcPr>
            <w:tcW w:w="4860" w:type="dxa"/>
          </w:tcPr>
          <w:p w:rsidR="00FE60C1" w:rsidRDefault="00FE60C1" w:rsidP="00793A22">
            <w:pPr>
              <w:pStyle w:val="normal"/>
              <w:widowControl w:val="0"/>
              <w:adjustRightInd w:val="0"/>
              <w:snapToGrid w:val="0"/>
              <w:spacing w:after="100"/>
              <w:rPr>
                <w:rFonts w:ascii="BIZ UDPゴシック" w:eastAsia="BIZ UDPゴシック" w:hAnsi="BIZ UDPゴシック" w:cs="Gungsuh"/>
                <w:color w:val="000000" w:themeColor="text1"/>
                <w:sz w:val="18"/>
                <w:szCs w:val="18"/>
              </w:rPr>
            </w:pPr>
            <w:r>
              <w:rPr>
                <w:rFonts w:ascii="BIZ UDPゴシック" w:eastAsia="BIZ UDPゴシック" w:hAnsi="BIZ UDPゴシック" w:cs="Gungsuh" w:hint="eastAsia"/>
                <w:color w:val="000000" w:themeColor="text1"/>
                <w:sz w:val="18"/>
                <w:szCs w:val="18"/>
              </w:rPr>
              <w:t>グランプリ：1名、優秀賞：2名</w:t>
            </w:r>
            <w:r w:rsidR="00C60877">
              <w:rPr>
                <w:rFonts w:ascii="BIZ UDPゴシック" w:eastAsia="BIZ UDPゴシック" w:hAnsi="BIZ UDPゴシック" w:cs="Gungsuh" w:hint="eastAsia"/>
                <w:color w:val="000000" w:themeColor="text1"/>
                <w:sz w:val="18"/>
                <w:szCs w:val="18"/>
              </w:rPr>
              <w:t>、入賞：若干名、入選：若干名</w:t>
            </w:r>
          </w:p>
        </w:tc>
        <w:tc>
          <w:tcPr>
            <w:tcW w:w="1512" w:type="dxa"/>
            <w:vMerge w:val="restart"/>
          </w:tcPr>
          <w:p w:rsidR="00FE60C1" w:rsidRDefault="00FE60C1" w:rsidP="00FE60C1">
            <w:pPr>
              <w:pStyle w:val="normal"/>
              <w:widowControl w:val="0"/>
              <w:pBdr>
                <w:top w:val="nil"/>
                <w:left w:val="nil"/>
                <w:bottom w:val="nil"/>
                <w:right w:val="nil"/>
                <w:between w:val="nil"/>
              </w:pBdr>
              <w:adjustRightInd w:val="0"/>
              <w:snapToGrid w:val="0"/>
              <w:spacing w:after="100"/>
              <w:jc w:val="center"/>
              <w:rPr>
                <w:rFonts w:ascii="BIZ UDPゴシック" w:eastAsia="BIZ UDPゴシック" w:hAnsi="BIZ UDPゴシック" w:cs="Arial Unicode MS"/>
                <w:color w:val="000000" w:themeColor="text1"/>
                <w:sz w:val="18"/>
                <w:szCs w:val="18"/>
              </w:rPr>
            </w:pPr>
          </w:p>
          <w:p w:rsidR="00FE60C1" w:rsidRPr="00FE60C1" w:rsidRDefault="00FE60C1" w:rsidP="00FE60C1">
            <w:pPr>
              <w:pStyle w:val="normal"/>
              <w:widowControl w:val="0"/>
              <w:pBdr>
                <w:top w:val="nil"/>
                <w:left w:val="nil"/>
                <w:bottom w:val="nil"/>
                <w:right w:val="nil"/>
                <w:between w:val="nil"/>
              </w:pBdr>
              <w:adjustRightInd w:val="0"/>
              <w:snapToGrid w:val="0"/>
              <w:spacing w:after="100"/>
              <w:jc w:val="center"/>
              <w:rPr>
                <w:rFonts w:ascii="BIZ UDPゴシック" w:eastAsia="BIZ UDPゴシック" w:hAnsi="BIZ UDPゴシック"/>
                <w:color w:val="000000" w:themeColor="text1"/>
                <w:sz w:val="18"/>
                <w:szCs w:val="18"/>
              </w:rPr>
            </w:pPr>
            <w:r w:rsidRPr="00BB7365">
              <w:rPr>
                <w:rFonts w:ascii="BIZ UDPゴシック" w:eastAsia="BIZ UDPゴシック" w:hAnsi="BIZ UDPゴシック" w:cs="Arial Unicode MS"/>
                <w:color w:val="000000" w:themeColor="text1"/>
                <w:sz w:val="18"/>
                <w:szCs w:val="18"/>
              </w:rPr>
              <w:t>賞状と表彰楯を 授与します。</w:t>
            </w:r>
          </w:p>
        </w:tc>
      </w:tr>
      <w:tr w:rsidR="00FE60C1" w:rsidTr="00C60877">
        <w:tc>
          <w:tcPr>
            <w:tcW w:w="3186" w:type="dxa"/>
          </w:tcPr>
          <w:p w:rsidR="00FE60C1" w:rsidRDefault="00FE60C1" w:rsidP="00793A22">
            <w:pPr>
              <w:pStyle w:val="normal"/>
              <w:widowControl w:val="0"/>
              <w:adjustRightInd w:val="0"/>
              <w:snapToGrid w:val="0"/>
              <w:spacing w:after="100"/>
              <w:rPr>
                <w:rFonts w:ascii="BIZ UDPゴシック" w:eastAsia="BIZ UDPゴシック" w:hAnsi="BIZ UDPゴシック" w:cs="Gungsuh"/>
                <w:color w:val="000000" w:themeColor="text1"/>
                <w:sz w:val="18"/>
                <w:szCs w:val="18"/>
              </w:rPr>
            </w:pPr>
            <w:r w:rsidRPr="00BB7365">
              <w:rPr>
                <w:rFonts w:ascii="BIZ UDPゴシック" w:eastAsia="BIZ UDPゴシック" w:hAnsi="BIZ UDPゴシック" w:cs="Gungsuh"/>
                <w:color w:val="000000" w:themeColor="text1"/>
                <w:sz w:val="18"/>
                <w:szCs w:val="18"/>
              </w:rPr>
              <w:t>チャレンジ部門</w:t>
            </w:r>
          </w:p>
        </w:tc>
        <w:tc>
          <w:tcPr>
            <w:tcW w:w="4860" w:type="dxa"/>
          </w:tcPr>
          <w:p w:rsidR="00FE60C1" w:rsidRDefault="00FE60C1" w:rsidP="00793A22">
            <w:pPr>
              <w:pStyle w:val="normal"/>
              <w:widowControl w:val="0"/>
              <w:adjustRightInd w:val="0"/>
              <w:snapToGrid w:val="0"/>
              <w:spacing w:after="100"/>
              <w:rPr>
                <w:rFonts w:ascii="BIZ UDPゴシック" w:eastAsia="BIZ UDPゴシック" w:hAnsi="BIZ UDPゴシック" w:cs="Gungsuh"/>
                <w:color w:val="000000" w:themeColor="text1"/>
                <w:sz w:val="18"/>
                <w:szCs w:val="18"/>
              </w:rPr>
            </w:pPr>
            <w:r w:rsidRPr="00BB7365">
              <w:rPr>
                <w:rFonts w:ascii="BIZ UDPゴシック" w:eastAsia="BIZ UDPゴシック" w:hAnsi="BIZ UDPゴシック" w:cs="Gungsuh"/>
                <w:color w:val="000000" w:themeColor="text1"/>
                <w:sz w:val="18"/>
                <w:szCs w:val="18"/>
              </w:rPr>
              <w:t>チャレンジ賞:若干名</w:t>
            </w:r>
          </w:p>
        </w:tc>
        <w:tc>
          <w:tcPr>
            <w:tcW w:w="1512" w:type="dxa"/>
            <w:vMerge/>
          </w:tcPr>
          <w:p w:rsidR="00FE60C1" w:rsidRDefault="00FE60C1" w:rsidP="00793A22">
            <w:pPr>
              <w:pStyle w:val="normal"/>
              <w:widowControl w:val="0"/>
              <w:adjustRightInd w:val="0"/>
              <w:snapToGrid w:val="0"/>
              <w:spacing w:after="100"/>
              <w:rPr>
                <w:rFonts w:ascii="BIZ UDPゴシック" w:eastAsia="BIZ UDPゴシック" w:hAnsi="BIZ UDPゴシック" w:cs="Gungsuh"/>
                <w:color w:val="000000" w:themeColor="text1"/>
                <w:sz w:val="18"/>
                <w:szCs w:val="18"/>
              </w:rPr>
            </w:pPr>
          </w:p>
        </w:tc>
      </w:tr>
      <w:tr w:rsidR="00FE60C1" w:rsidTr="00C60877">
        <w:tc>
          <w:tcPr>
            <w:tcW w:w="3186" w:type="dxa"/>
          </w:tcPr>
          <w:p w:rsidR="00FE60C1" w:rsidRDefault="00FE60C1" w:rsidP="00793A22">
            <w:pPr>
              <w:pStyle w:val="normal"/>
              <w:widowControl w:val="0"/>
              <w:adjustRightInd w:val="0"/>
              <w:snapToGrid w:val="0"/>
              <w:spacing w:after="100"/>
              <w:rPr>
                <w:rFonts w:ascii="BIZ UDPゴシック" w:eastAsia="BIZ UDPゴシック" w:hAnsi="BIZ UDPゴシック" w:cs="Gungsuh"/>
                <w:color w:val="000000" w:themeColor="text1"/>
                <w:sz w:val="18"/>
                <w:szCs w:val="18"/>
              </w:rPr>
            </w:pPr>
            <w:r w:rsidRPr="00BB7365">
              <w:rPr>
                <w:rFonts w:ascii="BIZ UDPゴシック" w:eastAsia="BIZ UDPゴシック" w:hAnsi="BIZ UDPゴシック" w:cs="Gungsuh"/>
                <w:color w:val="000000" w:themeColor="text1"/>
                <w:sz w:val="18"/>
                <w:szCs w:val="18"/>
              </w:rPr>
              <w:t>ヤ</w:t>
            </w:r>
            <w:r w:rsidR="00C60877">
              <w:rPr>
                <w:rFonts w:ascii="BIZ UDPゴシック" w:eastAsia="BIZ UDPゴシック" w:hAnsi="BIZ UDPゴシック" w:cs="Gungsuh"/>
                <w:color w:val="000000" w:themeColor="text1"/>
                <w:sz w:val="18"/>
                <w:szCs w:val="18"/>
              </w:rPr>
              <w:t xml:space="preserve">　</w:t>
            </w:r>
            <w:r w:rsidRPr="00BB7365">
              <w:rPr>
                <w:rFonts w:ascii="BIZ UDPゴシック" w:eastAsia="BIZ UDPゴシック" w:hAnsi="BIZ UDPゴシック" w:cs="Gungsuh"/>
                <w:color w:val="000000" w:themeColor="text1"/>
                <w:sz w:val="18"/>
                <w:szCs w:val="18"/>
              </w:rPr>
              <w:t>ン</w:t>
            </w:r>
            <w:r w:rsidR="00C60877">
              <w:rPr>
                <w:rFonts w:ascii="BIZ UDPゴシック" w:eastAsia="BIZ UDPゴシック" w:hAnsi="BIZ UDPゴシック" w:cs="Gungsuh"/>
                <w:color w:val="000000" w:themeColor="text1"/>
                <w:sz w:val="18"/>
                <w:szCs w:val="18"/>
              </w:rPr>
              <w:t xml:space="preserve">　</w:t>
            </w:r>
            <w:r w:rsidRPr="00BB7365">
              <w:rPr>
                <w:rFonts w:ascii="BIZ UDPゴシック" w:eastAsia="BIZ UDPゴシック" w:hAnsi="BIZ UDPゴシック" w:cs="Gungsuh"/>
                <w:color w:val="000000" w:themeColor="text1"/>
                <w:sz w:val="18"/>
                <w:szCs w:val="18"/>
              </w:rPr>
              <w:t>グ</w:t>
            </w:r>
            <w:r w:rsidR="00C60877">
              <w:rPr>
                <w:rFonts w:ascii="BIZ UDPゴシック" w:eastAsia="BIZ UDPゴシック" w:hAnsi="BIZ UDPゴシック" w:cs="Gungsuh"/>
                <w:color w:val="000000" w:themeColor="text1"/>
                <w:sz w:val="18"/>
                <w:szCs w:val="18"/>
              </w:rPr>
              <w:t xml:space="preserve">　</w:t>
            </w:r>
            <w:r w:rsidRPr="00BB7365">
              <w:rPr>
                <w:rFonts w:ascii="BIZ UDPゴシック" w:eastAsia="BIZ UDPゴシック" w:hAnsi="BIZ UDPゴシック" w:cs="Gungsuh"/>
                <w:color w:val="000000" w:themeColor="text1"/>
                <w:sz w:val="18"/>
                <w:szCs w:val="18"/>
              </w:rPr>
              <w:t>部門</w:t>
            </w:r>
          </w:p>
        </w:tc>
        <w:tc>
          <w:tcPr>
            <w:tcW w:w="4860" w:type="dxa"/>
          </w:tcPr>
          <w:p w:rsidR="00FE60C1" w:rsidRDefault="00FE60C1" w:rsidP="00793A22">
            <w:pPr>
              <w:pStyle w:val="normal"/>
              <w:widowControl w:val="0"/>
              <w:adjustRightInd w:val="0"/>
              <w:snapToGrid w:val="0"/>
              <w:spacing w:after="100"/>
              <w:rPr>
                <w:rFonts w:ascii="BIZ UDPゴシック" w:eastAsia="BIZ UDPゴシック" w:hAnsi="BIZ UDPゴシック" w:cs="Gungsuh"/>
                <w:color w:val="000000" w:themeColor="text1"/>
                <w:sz w:val="18"/>
                <w:szCs w:val="18"/>
              </w:rPr>
            </w:pPr>
            <w:r w:rsidRPr="00BB7365">
              <w:rPr>
                <w:rFonts w:ascii="BIZ UDPゴシック" w:eastAsia="BIZ UDPゴシック" w:hAnsi="BIZ UDPゴシック" w:cs="Gungsuh"/>
                <w:color w:val="000000" w:themeColor="text1"/>
                <w:sz w:val="18"/>
                <w:szCs w:val="18"/>
              </w:rPr>
              <w:t>ヤング 賞:若干名</w:t>
            </w:r>
          </w:p>
        </w:tc>
        <w:tc>
          <w:tcPr>
            <w:tcW w:w="1512" w:type="dxa"/>
            <w:vMerge/>
          </w:tcPr>
          <w:p w:rsidR="00FE60C1" w:rsidRDefault="00FE60C1" w:rsidP="00793A22">
            <w:pPr>
              <w:pStyle w:val="normal"/>
              <w:widowControl w:val="0"/>
              <w:adjustRightInd w:val="0"/>
              <w:snapToGrid w:val="0"/>
              <w:spacing w:after="100"/>
              <w:rPr>
                <w:rFonts w:ascii="BIZ UDPゴシック" w:eastAsia="BIZ UDPゴシック" w:hAnsi="BIZ UDPゴシック" w:cs="Gungsuh"/>
                <w:color w:val="000000" w:themeColor="text1"/>
                <w:sz w:val="18"/>
                <w:szCs w:val="18"/>
              </w:rPr>
            </w:pPr>
          </w:p>
        </w:tc>
      </w:tr>
    </w:tbl>
    <w:p w:rsidR="00EE03EF" w:rsidRPr="00BB7365" w:rsidRDefault="00FE60C1" w:rsidP="00793A22">
      <w:pPr>
        <w:pStyle w:val="normal"/>
        <w:widowControl w:val="0"/>
        <w:pBdr>
          <w:top w:val="nil"/>
          <w:left w:val="nil"/>
          <w:bottom w:val="nil"/>
          <w:right w:val="nil"/>
          <w:between w:val="nil"/>
        </w:pBdr>
        <w:adjustRightInd w:val="0"/>
        <w:snapToGrid w:val="0"/>
        <w:spacing w:after="100" w:line="240" w:lineRule="auto"/>
        <w:rPr>
          <w:rFonts w:ascii="BIZ UDPゴシック" w:eastAsia="BIZ UDPゴシック" w:hAnsi="BIZ UDPゴシック" w:cs="Times New Roman"/>
          <w:b/>
          <w:color w:val="000000" w:themeColor="text1"/>
          <w:sz w:val="18"/>
          <w:szCs w:val="18"/>
        </w:rPr>
      </w:pPr>
      <w:r>
        <w:rPr>
          <w:rFonts w:ascii="BIZ UDPゴシック" w:eastAsia="BIZ UDPゴシック" w:hAnsi="BIZ UDPゴシック" w:cs="Gungsuh" w:hint="eastAsia"/>
          <w:color w:val="000000" w:themeColor="text1"/>
          <w:sz w:val="18"/>
          <w:szCs w:val="18"/>
        </w:rPr>
        <w:t>●</w:t>
      </w:r>
      <w:r w:rsidR="00587450" w:rsidRPr="00BB7365">
        <w:rPr>
          <w:rFonts w:ascii="BIZ UDPゴシック" w:eastAsia="BIZ UDPゴシック" w:hAnsi="BIZ UDPゴシック" w:cs="Gungsuh"/>
          <w:b/>
          <w:color w:val="000000" w:themeColor="text1"/>
          <w:sz w:val="18"/>
          <w:szCs w:val="18"/>
        </w:rPr>
        <w:t>表彰式・上映</w:t>
      </w:r>
    </w:p>
    <w:tbl>
      <w:tblPr>
        <w:tblStyle w:val="ab"/>
        <w:tblW w:w="0" w:type="auto"/>
        <w:tblLook w:val="04A0"/>
      </w:tblPr>
      <w:tblGrid>
        <w:gridCol w:w="1951"/>
        <w:gridCol w:w="7607"/>
      </w:tblGrid>
      <w:tr w:rsidR="00C60877" w:rsidTr="00C60877">
        <w:tc>
          <w:tcPr>
            <w:tcW w:w="1951" w:type="dxa"/>
          </w:tcPr>
          <w:p w:rsidR="00C60877" w:rsidRDefault="00C60877" w:rsidP="00C60877">
            <w:pPr>
              <w:pStyle w:val="normal"/>
              <w:widowControl w:val="0"/>
              <w:adjustRightInd w:val="0"/>
              <w:snapToGrid w:val="0"/>
              <w:spacing w:after="100"/>
              <w:jc w:val="center"/>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Arial Unicode MS"/>
                <w:color w:val="000000" w:themeColor="text1"/>
                <w:sz w:val="18"/>
                <w:szCs w:val="18"/>
              </w:rPr>
              <w:t xml:space="preserve">日 </w:t>
            </w:r>
            <w:r>
              <w:rPr>
                <w:rFonts w:ascii="BIZ UDPゴシック" w:eastAsia="BIZ UDPゴシック" w:hAnsi="BIZ UDPゴシック" w:cs="Arial Unicode MS"/>
                <w:color w:val="000000" w:themeColor="text1"/>
                <w:sz w:val="18"/>
                <w:szCs w:val="18"/>
              </w:rPr>
              <w:t xml:space="preserve">　</w:t>
            </w:r>
            <w:r w:rsidRPr="00BB7365">
              <w:rPr>
                <w:rFonts w:ascii="BIZ UDPゴシック" w:eastAsia="BIZ UDPゴシック" w:hAnsi="BIZ UDPゴシック" w:cs="Arial Unicode MS"/>
                <w:color w:val="000000" w:themeColor="text1"/>
                <w:sz w:val="18"/>
                <w:szCs w:val="18"/>
              </w:rPr>
              <w:t>時</w:t>
            </w:r>
          </w:p>
        </w:tc>
        <w:tc>
          <w:tcPr>
            <w:tcW w:w="7607" w:type="dxa"/>
          </w:tcPr>
          <w:p w:rsidR="00C60877" w:rsidRDefault="00C60877" w:rsidP="00793A22">
            <w:pPr>
              <w:pStyle w:val="normal"/>
              <w:widowControl w:val="0"/>
              <w:adjustRightInd w:val="0"/>
              <w:snapToGrid w:val="0"/>
              <w:spacing w:after="100"/>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Arial Unicode MS"/>
                <w:color w:val="000000" w:themeColor="text1"/>
                <w:sz w:val="18"/>
                <w:szCs w:val="18"/>
              </w:rPr>
              <w:t xml:space="preserve">2021年9月 </w:t>
            </w:r>
            <w:r w:rsidR="004B224C">
              <w:rPr>
                <w:rFonts w:ascii="BIZ UDPゴシック" w:eastAsia="BIZ UDPゴシック" w:hAnsi="BIZ UDPゴシック" w:cs="Arial Unicode MS" w:hint="eastAsia"/>
                <w:color w:val="000000" w:themeColor="text1"/>
                <w:sz w:val="18"/>
                <w:szCs w:val="18"/>
              </w:rPr>
              <w:t xml:space="preserve"> </w:t>
            </w:r>
            <w:r w:rsidRPr="00BB7365">
              <w:rPr>
                <w:rFonts w:ascii="BIZ UDPゴシック" w:eastAsia="BIZ UDPゴシック" w:hAnsi="BIZ UDPゴシック" w:cs="Arial Unicode MS"/>
                <w:color w:val="000000" w:themeColor="text1"/>
                <w:sz w:val="18"/>
                <w:szCs w:val="18"/>
              </w:rPr>
              <w:t>日(日時は未定)</w:t>
            </w:r>
          </w:p>
        </w:tc>
      </w:tr>
      <w:tr w:rsidR="00C60877" w:rsidTr="00C60877">
        <w:tc>
          <w:tcPr>
            <w:tcW w:w="1951" w:type="dxa"/>
          </w:tcPr>
          <w:p w:rsidR="00C60877" w:rsidRDefault="00C60877" w:rsidP="00C60877">
            <w:pPr>
              <w:pStyle w:val="normal"/>
              <w:widowControl w:val="0"/>
              <w:adjustRightInd w:val="0"/>
              <w:snapToGrid w:val="0"/>
              <w:spacing w:after="100"/>
              <w:jc w:val="center"/>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Arial Unicode MS"/>
                <w:color w:val="000000" w:themeColor="text1"/>
                <w:sz w:val="18"/>
                <w:szCs w:val="18"/>
              </w:rPr>
              <w:t>場</w:t>
            </w:r>
            <w:r>
              <w:rPr>
                <w:rFonts w:ascii="BIZ UDPゴシック" w:eastAsia="BIZ UDPゴシック" w:hAnsi="BIZ UDPゴシック" w:cs="Arial Unicode MS"/>
                <w:color w:val="000000" w:themeColor="text1"/>
                <w:sz w:val="18"/>
                <w:szCs w:val="18"/>
              </w:rPr>
              <w:t xml:space="preserve">　</w:t>
            </w:r>
            <w:r w:rsidR="004B224C">
              <w:rPr>
                <w:rFonts w:ascii="BIZ UDPゴシック" w:eastAsia="BIZ UDPゴシック" w:hAnsi="BIZ UDPゴシック" w:cs="Arial Unicode MS" w:hint="eastAsia"/>
                <w:color w:val="000000" w:themeColor="text1"/>
                <w:sz w:val="18"/>
                <w:szCs w:val="18"/>
              </w:rPr>
              <w:t xml:space="preserve"> </w:t>
            </w:r>
            <w:r w:rsidRPr="00BB7365">
              <w:rPr>
                <w:rFonts w:ascii="BIZ UDPゴシック" w:eastAsia="BIZ UDPゴシック" w:hAnsi="BIZ UDPゴシック" w:cs="Arial Unicode MS"/>
                <w:color w:val="000000" w:themeColor="text1"/>
                <w:sz w:val="18"/>
                <w:szCs w:val="18"/>
              </w:rPr>
              <w:t>所</w:t>
            </w:r>
          </w:p>
        </w:tc>
        <w:tc>
          <w:tcPr>
            <w:tcW w:w="7607" w:type="dxa"/>
          </w:tcPr>
          <w:p w:rsidR="00C60877" w:rsidRDefault="00C60877" w:rsidP="00793A22">
            <w:pPr>
              <w:pStyle w:val="normal"/>
              <w:widowControl w:val="0"/>
              <w:adjustRightInd w:val="0"/>
              <w:snapToGrid w:val="0"/>
              <w:spacing w:after="100"/>
              <w:rPr>
                <w:rFonts w:ascii="BIZ UDPゴシック" w:eastAsia="BIZ UDPゴシック" w:hAnsi="BIZ UDPゴシック" w:cs="Arial Unicode MS"/>
                <w:color w:val="000000" w:themeColor="text1"/>
                <w:sz w:val="18"/>
                <w:szCs w:val="18"/>
              </w:rPr>
            </w:pPr>
            <w:r w:rsidRPr="00BB7365">
              <w:rPr>
                <w:rFonts w:ascii="BIZ UDPゴシック" w:eastAsia="BIZ UDPゴシック" w:hAnsi="BIZ UDPゴシック" w:cs="Arial Unicode MS"/>
                <w:color w:val="000000" w:themeColor="text1"/>
                <w:sz w:val="18"/>
                <w:szCs w:val="18"/>
              </w:rPr>
              <w:t>江戸東京博物館 大ホール(JR両国駅西口下車 徒歩3分)</w:t>
            </w:r>
          </w:p>
        </w:tc>
      </w:tr>
    </w:tbl>
    <w:p w:rsidR="00FE60C1" w:rsidRDefault="00C60877" w:rsidP="00793A22">
      <w:pPr>
        <w:pStyle w:val="normal"/>
        <w:widowControl w:val="0"/>
        <w:pBdr>
          <w:top w:val="nil"/>
          <w:left w:val="nil"/>
          <w:bottom w:val="nil"/>
          <w:right w:val="nil"/>
          <w:between w:val="nil"/>
        </w:pBdr>
        <w:adjustRightInd w:val="0"/>
        <w:snapToGrid w:val="0"/>
        <w:spacing w:after="100" w:line="240" w:lineRule="auto"/>
        <w:rPr>
          <w:rFonts w:ascii="BIZ UDPゴシック" w:eastAsia="BIZ UDPゴシック" w:hAnsi="BIZ UDPゴシック" w:cs="Arial Unicode MS"/>
          <w:color w:val="000000" w:themeColor="text1"/>
          <w:sz w:val="18"/>
          <w:szCs w:val="18"/>
        </w:rPr>
      </w:pPr>
      <w:r>
        <w:rPr>
          <w:rFonts w:ascii="BIZ UDPゴシック" w:eastAsia="BIZ UDPゴシック" w:hAnsi="BIZ UDPゴシック" w:cs="Arial Unicode MS" w:hint="eastAsia"/>
          <w:color w:val="000000" w:themeColor="text1"/>
          <w:sz w:val="18"/>
          <w:szCs w:val="18"/>
        </w:rPr>
        <w:t>・</w:t>
      </w:r>
      <w:r>
        <w:rPr>
          <w:rFonts w:ascii="BIZ UDPゴシック" w:eastAsia="BIZ UDPゴシック" w:hAnsi="BIZ UDPゴシック" w:cs="Arial Unicode MS"/>
          <w:color w:val="000000" w:themeColor="text1"/>
          <w:sz w:val="18"/>
          <w:szCs w:val="18"/>
        </w:rPr>
        <w:t>優秀作品は</w:t>
      </w:r>
      <w:r w:rsidRPr="00BB7365">
        <w:rPr>
          <w:rFonts w:ascii="BIZ UDPゴシック" w:eastAsia="BIZ UDPゴシック" w:hAnsi="BIZ UDPゴシック" w:cs="Arial Unicode MS"/>
          <w:color w:val="000000" w:themeColor="text1"/>
          <w:sz w:val="18"/>
          <w:szCs w:val="18"/>
        </w:rPr>
        <w:t>第</w:t>
      </w:r>
      <w:r>
        <w:rPr>
          <w:rFonts w:ascii="BIZ UDPゴシック" w:eastAsia="BIZ UDPゴシック" w:hAnsi="BIZ UDPゴシック" w:cs="Arial Unicode MS" w:hint="eastAsia"/>
          <w:color w:val="000000" w:themeColor="text1"/>
          <w:sz w:val="18"/>
          <w:szCs w:val="18"/>
        </w:rPr>
        <w:t>54</w:t>
      </w:r>
      <w:r>
        <w:rPr>
          <w:rFonts w:ascii="BIZ UDPゴシック" w:eastAsia="BIZ UDPゴシック" w:hAnsi="BIZ UDPゴシック" w:cs="Arial Unicode MS"/>
          <w:color w:val="000000" w:themeColor="text1"/>
          <w:sz w:val="18"/>
          <w:szCs w:val="18"/>
        </w:rPr>
        <w:t>回東京アマチュア映像祭</w:t>
      </w:r>
      <w:r w:rsidRPr="00BB7365">
        <w:rPr>
          <w:rFonts w:ascii="BIZ UDPゴシック" w:eastAsia="BIZ UDPゴシック" w:hAnsi="BIZ UDPゴシック" w:cs="Arial Unicode MS"/>
          <w:color w:val="000000" w:themeColor="text1"/>
          <w:sz w:val="18"/>
          <w:szCs w:val="18"/>
        </w:rPr>
        <w:t>で上映します。</w:t>
      </w:r>
      <w:r>
        <w:rPr>
          <w:rFonts w:ascii="BIZ UDPゴシック" w:eastAsia="BIZ UDPゴシック" w:hAnsi="BIZ UDPゴシック" w:cs="Arial Unicode MS"/>
          <w:color w:val="000000" w:themeColor="text1"/>
          <w:sz w:val="18"/>
          <w:szCs w:val="18"/>
        </w:rPr>
        <w:t>・</w:t>
      </w:r>
      <w:r w:rsidRPr="00BB7365">
        <w:rPr>
          <w:rFonts w:ascii="BIZ UDPゴシック" w:eastAsia="BIZ UDPゴシック" w:hAnsi="BIZ UDPゴシック" w:cs="Arial Unicode MS"/>
          <w:color w:val="000000" w:themeColor="text1"/>
          <w:sz w:val="18"/>
          <w:szCs w:val="18"/>
        </w:rPr>
        <w:t>終了後に主催者、受賞者、アマチュア映像作家と懇親会を開きます。</w:t>
      </w:r>
    </w:p>
    <w:p w:rsidR="00EE03EF" w:rsidRPr="00BB7365" w:rsidRDefault="00587450" w:rsidP="00793A22">
      <w:pPr>
        <w:pStyle w:val="normal"/>
        <w:widowControl w:val="0"/>
        <w:pBdr>
          <w:top w:val="nil"/>
          <w:left w:val="nil"/>
          <w:bottom w:val="nil"/>
          <w:right w:val="nil"/>
          <w:between w:val="nil"/>
        </w:pBdr>
        <w:adjustRightInd w:val="0"/>
        <w:snapToGrid w:val="0"/>
        <w:spacing w:after="100" w:line="240" w:lineRule="auto"/>
        <w:rPr>
          <w:rFonts w:ascii="BIZ UDPゴシック" w:eastAsia="BIZ UDPゴシック" w:hAnsi="BIZ UDPゴシック"/>
          <w:color w:val="000000" w:themeColor="text1"/>
          <w:sz w:val="18"/>
          <w:szCs w:val="18"/>
        </w:rPr>
      </w:pPr>
      <w:r w:rsidRPr="00BB7365">
        <w:rPr>
          <w:rFonts w:ascii="BIZ UDPゴシック" w:eastAsia="BIZ UDPゴシック" w:hAnsi="BIZ UDPゴシック" w:cs="Arial Unicode MS"/>
          <w:color w:val="000000" w:themeColor="text1"/>
          <w:sz w:val="18"/>
          <w:szCs w:val="18"/>
        </w:rPr>
        <w:t>●事務局 〒272-0021 千葉県市川市八幡3-28-19 ユニテプラス2 4-A</w:t>
      </w:r>
    </w:p>
    <w:p w:rsidR="00EE03EF" w:rsidRPr="00BB7365" w:rsidRDefault="00587450" w:rsidP="00C60877">
      <w:pPr>
        <w:pStyle w:val="normal"/>
        <w:widowControl w:val="0"/>
        <w:pBdr>
          <w:top w:val="nil"/>
          <w:left w:val="nil"/>
          <w:bottom w:val="nil"/>
          <w:right w:val="nil"/>
          <w:between w:val="nil"/>
        </w:pBdr>
        <w:adjustRightInd w:val="0"/>
        <w:snapToGrid w:val="0"/>
        <w:spacing w:after="100" w:line="240" w:lineRule="auto"/>
        <w:ind w:firstLineChars="1200" w:firstLine="2160"/>
        <w:rPr>
          <w:rFonts w:ascii="BIZ UDPゴシック" w:eastAsia="BIZ UDPゴシック" w:hAnsi="BIZ UDPゴシック"/>
          <w:color w:val="000000" w:themeColor="text1"/>
          <w:sz w:val="18"/>
          <w:szCs w:val="18"/>
        </w:rPr>
      </w:pPr>
      <w:r w:rsidRPr="00BB7365">
        <w:rPr>
          <w:rFonts w:ascii="BIZ UDPゴシック" w:eastAsia="BIZ UDPゴシック" w:hAnsi="BIZ UDPゴシック" w:cs="Arial Unicode MS"/>
          <w:color w:val="000000" w:themeColor="text1"/>
          <w:sz w:val="18"/>
          <w:szCs w:val="18"/>
        </w:rPr>
        <w:t xml:space="preserve">鹿島隆雄内 </w:t>
      </w:r>
      <w:r w:rsidR="00C60877">
        <w:rPr>
          <w:rFonts w:ascii="BIZ UDPゴシック" w:eastAsia="BIZ UDPゴシック" w:hAnsi="BIZ UDPゴシック" w:cs="Arial Unicode MS"/>
          <w:color w:val="000000" w:themeColor="text1"/>
          <w:sz w:val="18"/>
          <w:szCs w:val="18"/>
        </w:rPr>
        <w:t xml:space="preserve">　</w:t>
      </w:r>
      <w:r w:rsidRPr="00BB7365">
        <w:rPr>
          <w:rFonts w:ascii="BIZ UDPゴシック" w:eastAsia="BIZ UDPゴシック" w:hAnsi="BIZ UDPゴシック" w:cs="Arial Unicode MS"/>
          <w:color w:val="000000" w:themeColor="text1"/>
          <w:sz w:val="18"/>
          <w:szCs w:val="18"/>
        </w:rPr>
        <w:t xml:space="preserve">東京アマチュア映像連盟あて </w:t>
      </w:r>
      <w:r w:rsidR="00C60877">
        <w:rPr>
          <w:rFonts w:ascii="BIZ UDPゴシック" w:eastAsia="BIZ UDPゴシック" w:hAnsi="BIZ UDPゴシック" w:cs="Arial Unicode MS"/>
          <w:color w:val="000000" w:themeColor="text1"/>
          <w:sz w:val="18"/>
          <w:szCs w:val="18"/>
        </w:rPr>
        <w:t xml:space="preserve">　☎</w:t>
      </w:r>
      <w:r w:rsidRPr="00BB7365">
        <w:rPr>
          <w:rFonts w:ascii="BIZ UDPゴシック" w:eastAsia="BIZ UDPゴシック" w:hAnsi="BIZ UDPゴシック" w:cs="Arial Unicode MS"/>
          <w:color w:val="000000" w:themeColor="text1"/>
          <w:sz w:val="18"/>
          <w:szCs w:val="18"/>
        </w:rPr>
        <w:t>047-322-3927</w:t>
      </w:r>
    </w:p>
    <w:sectPr w:rsidR="00EE03EF" w:rsidRPr="00BB7365" w:rsidSect="00C60877">
      <w:pgSz w:w="12240" w:h="15840"/>
      <w:pgMar w:top="851" w:right="1440" w:bottom="851"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295" w:rsidRDefault="00372295" w:rsidP="00793A22">
      <w:pPr>
        <w:spacing w:line="240" w:lineRule="auto"/>
      </w:pPr>
      <w:r>
        <w:separator/>
      </w:r>
    </w:p>
  </w:endnote>
  <w:endnote w:type="continuationSeparator" w:id="1">
    <w:p w:rsidR="00372295" w:rsidRDefault="00372295" w:rsidP="00793A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Gungsuh">
    <w:altName w:val="Times New Roman"/>
    <w:charset w:val="00"/>
    <w:family w:val="auto"/>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295" w:rsidRDefault="00372295" w:rsidP="00793A22">
      <w:pPr>
        <w:spacing w:line="240" w:lineRule="auto"/>
      </w:pPr>
      <w:r>
        <w:separator/>
      </w:r>
    </w:p>
  </w:footnote>
  <w:footnote w:type="continuationSeparator" w:id="1">
    <w:p w:rsidR="00372295" w:rsidRDefault="00372295" w:rsidP="00793A2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8434">
      <v:textbox inset="5.85pt,.7pt,5.85pt,.7pt"/>
    </o:shapedefaults>
  </w:hdrShapeDefaults>
  <w:footnotePr>
    <w:footnote w:id="0"/>
    <w:footnote w:id="1"/>
  </w:footnotePr>
  <w:endnotePr>
    <w:endnote w:id="0"/>
    <w:endnote w:id="1"/>
  </w:endnotePr>
  <w:compat>
    <w:useFELayout/>
  </w:compat>
  <w:rsids>
    <w:rsidRoot w:val="00EE03EF"/>
    <w:rsid w:val="00137F6B"/>
    <w:rsid w:val="0035541A"/>
    <w:rsid w:val="00372295"/>
    <w:rsid w:val="003E1B36"/>
    <w:rsid w:val="004B224C"/>
    <w:rsid w:val="00587450"/>
    <w:rsid w:val="005D1ECC"/>
    <w:rsid w:val="005F4CFB"/>
    <w:rsid w:val="00721F87"/>
    <w:rsid w:val="00750BAB"/>
    <w:rsid w:val="007751CD"/>
    <w:rsid w:val="00793A22"/>
    <w:rsid w:val="00800F26"/>
    <w:rsid w:val="00876641"/>
    <w:rsid w:val="008D03F4"/>
    <w:rsid w:val="009718FE"/>
    <w:rsid w:val="009B5BDD"/>
    <w:rsid w:val="00B61EEB"/>
    <w:rsid w:val="00BB7365"/>
    <w:rsid w:val="00C60877"/>
    <w:rsid w:val="00EE03EF"/>
    <w:rsid w:val="00F5256B"/>
    <w:rsid w:val="00FE60C1"/>
    <w:rsid w:val="00FF4530"/>
    <w:rsid w:val="00FF510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ECC"/>
    <w:pPr>
      <w:widowControl w:val="0"/>
      <w:jc w:val="both"/>
    </w:pPr>
  </w:style>
  <w:style w:type="paragraph" w:styleId="1">
    <w:name w:val="heading 1"/>
    <w:basedOn w:val="normal"/>
    <w:next w:val="normal"/>
    <w:rsid w:val="00EE03EF"/>
    <w:pPr>
      <w:keepNext/>
      <w:keepLines/>
      <w:spacing w:before="480" w:after="120"/>
      <w:outlineLvl w:val="0"/>
    </w:pPr>
    <w:rPr>
      <w:b/>
      <w:sz w:val="48"/>
      <w:szCs w:val="48"/>
    </w:rPr>
  </w:style>
  <w:style w:type="paragraph" w:styleId="2">
    <w:name w:val="heading 2"/>
    <w:basedOn w:val="normal"/>
    <w:next w:val="normal"/>
    <w:rsid w:val="00EE03EF"/>
    <w:pPr>
      <w:keepNext/>
      <w:keepLines/>
      <w:spacing w:before="360" w:after="80"/>
      <w:outlineLvl w:val="1"/>
    </w:pPr>
    <w:rPr>
      <w:b/>
      <w:sz w:val="36"/>
      <w:szCs w:val="36"/>
    </w:rPr>
  </w:style>
  <w:style w:type="paragraph" w:styleId="3">
    <w:name w:val="heading 3"/>
    <w:basedOn w:val="normal"/>
    <w:next w:val="normal"/>
    <w:rsid w:val="00EE03EF"/>
    <w:pPr>
      <w:keepNext/>
      <w:keepLines/>
      <w:spacing w:before="280" w:after="80"/>
      <w:outlineLvl w:val="2"/>
    </w:pPr>
    <w:rPr>
      <w:b/>
      <w:sz w:val="28"/>
      <w:szCs w:val="28"/>
    </w:rPr>
  </w:style>
  <w:style w:type="paragraph" w:styleId="4">
    <w:name w:val="heading 4"/>
    <w:basedOn w:val="normal"/>
    <w:next w:val="normal"/>
    <w:rsid w:val="00EE03EF"/>
    <w:pPr>
      <w:keepNext/>
      <w:keepLines/>
      <w:spacing w:before="240" w:after="40"/>
      <w:outlineLvl w:val="3"/>
    </w:pPr>
    <w:rPr>
      <w:b/>
      <w:sz w:val="24"/>
      <w:szCs w:val="24"/>
    </w:rPr>
  </w:style>
  <w:style w:type="paragraph" w:styleId="5">
    <w:name w:val="heading 5"/>
    <w:basedOn w:val="normal"/>
    <w:next w:val="normal"/>
    <w:rsid w:val="00EE03EF"/>
    <w:pPr>
      <w:keepNext/>
      <w:keepLines/>
      <w:spacing w:before="220" w:after="40"/>
      <w:outlineLvl w:val="4"/>
    </w:pPr>
    <w:rPr>
      <w:b/>
    </w:rPr>
  </w:style>
  <w:style w:type="paragraph" w:styleId="6">
    <w:name w:val="heading 6"/>
    <w:basedOn w:val="normal"/>
    <w:next w:val="normal"/>
    <w:rsid w:val="00EE03E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EE03EF"/>
  </w:style>
  <w:style w:type="table" w:customStyle="1" w:styleId="TableNormal">
    <w:name w:val="Table Normal"/>
    <w:rsid w:val="00EE03EF"/>
    <w:tblPr>
      <w:tblCellMar>
        <w:top w:w="0" w:type="dxa"/>
        <w:left w:w="0" w:type="dxa"/>
        <w:bottom w:w="0" w:type="dxa"/>
        <w:right w:w="0" w:type="dxa"/>
      </w:tblCellMar>
    </w:tblPr>
  </w:style>
  <w:style w:type="paragraph" w:styleId="a3">
    <w:name w:val="Title"/>
    <w:basedOn w:val="normal"/>
    <w:next w:val="normal"/>
    <w:rsid w:val="00EE03EF"/>
    <w:pPr>
      <w:keepNext/>
      <w:keepLines/>
      <w:spacing w:before="480" w:after="120"/>
    </w:pPr>
    <w:rPr>
      <w:b/>
      <w:sz w:val="72"/>
      <w:szCs w:val="72"/>
    </w:rPr>
  </w:style>
  <w:style w:type="paragraph" w:styleId="a4">
    <w:name w:val="Subtitle"/>
    <w:basedOn w:val="normal"/>
    <w:next w:val="normal"/>
    <w:rsid w:val="00EE03EF"/>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793A22"/>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93A22"/>
    <w:rPr>
      <w:rFonts w:asciiTheme="majorHAnsi" w:eastAsiaTheme="majorEastAsia" w:hAnsiTheme="majorHAnsi" w:cstheme="majorBidi"/>
      <w:sz w:val="18"/>
      <w:szCs w:val="18"/>
    </w:rPr>
  </w:style>
  <w:style w:type="paragraph" w:styleId="a7">
    <w:name w:val="header"/>
    <w:basedOn w:val="a"/>
    <w:link w:val="a8"/>
    <w:uiPriority w:val="99"/>
    <w:semiHidden/>
    <w:unhideWhenUsed/>
    <w:rsid w:val="00793A22"/>
    <w:pPr>
      <w:tabs>
        <w:tab w:val="center" w:pos="4252"/>
        <w:tab w:val="right" w:pos="8504"/>
      </w:tabs>
      <w:snapToGrid w:val="0"/>
    </w:pPr>
  </w:style>
  <w:style w:type="character" w:customStyle="1" w:styleId="a8">
    <w:name w:val="ヘッダー (文字)"/>
    <w:basedOn w:val="a0"/>
    <w:link w:val="a7"/>
    <w:uiPriority w:val="99"/>
    <w:semiHidden/>
    <w:rsid w:val="00793A22"/>
  </w:style>
  <w:style w:type="paragraph" w:styleId="a9">
    <w:name w:val="footer"/>
    <w:basedOn w:val="a"/>
    <w:link w:val="aa"/>
    <w:uiPriority w:val="99"/>
    <w:semiHidden/>
    <w:unhideWhenUsed/>
    <w:rsid w:val="00793A22"/>
    <w:pPr>
      <w:tabs>
        <w:tab w:val="center" w:pos="4252"/>
        <w:tab w:val="right" w:pos="8504"/>
      </w:tabs>
      <w:snapToGrid w:val="0"/>
    </w:pPr>
  </w:style>
  <w:style w:type="character" w:customStyle="1" w:styleId="aa">
    <w:name w:val="フッター (文字)"/>
    <w:basedOn w:val="a0"/>
    <w:link w:val="a9"/>
    <w:uiPriority w:val="99"/>
    <w:semiHidden/>
    <w:rsid w:val="00793A22"/>
  </w:style>
  <w:style w:type="table" w:styleId="ab">
    <w:name w:val="Table Grid"/>
    <w:basedOn w:val="a1"/>
    <w:uiPriority w:val="59"/>
    <w:rsid w:val="00B61EE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tonchi</dc:creator>
  <cp:lastModifiedBy>tonchi</cp:lastModifiedBy>
  <cp:revision>13</cp:revision>
  <dcterms:created xsi:type="dcterms:W3CDTF">2021-02-27T03:54:00Z</dcterms:created>
  <dcterms:modified xsi:type="dcterms:W3CDTF">2021-02-28T09:00:00Z</dcterms:modified>
</cp:coreProperties>
</file>